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E66" w:rsidRPr="00DC383B" w:rsidRDefault="00451713" w:rsidP="00FB3CD5">
      <w:pPr>
        <w:jc w:val="center"/>
      </w:pPr>
      <w:r w:rsidRPr="00451713">
        <w:rPr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56.05pt;margin-top:49.9pt;width:31.3pt;height:30pt;z-index:-251658752;mso-wrap-edited:f;mso-position-horizontal-relative:page" wrapcoords="-193 0 -193 21407 21600 21407 21600 0 -193 0" o:allowincell="f">
            <v:imagedata r:id="rId6" o:title=""/>
            <w10:wrap type="through" anchorx="page"/>
          </v:shape>
          <o:OLEObject Type="Embed" ProgID="MS_ClipArt_Gallery.5" ShapeID="_x0000_s1026" DrawAspect="Content" ObjectID="_1699951423" r:id="rId7"/>
        </w:pict>
      </w:r>
      <w:r w:rsidR="000E1E66">
        <w:rPr>
          <w:noProof/>
          <w:lang w:val="sq-AL" w:eastAsia="sq-AL"/>
        </w:rPr>
        <w:drawing>
          <wp:inline distT="0" distB="0" distL="0" distR="0">
            <wp:extent cx="560705" cy="548640"/>
            <wp:effectExtent l="19050" t="0" r="0" b="0"/>
            <wp:docPr id="1" name="Picture 1" descr="S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em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E66" w:rsidRPr="000E1E66" w:rsidRDefault="000E1E66" w:rsidP="000E1E66">
      <w:pPr>
        <w:jc w:val="center"/>
      </w:pPr>
      <w:r>
        <w:rPr>
          <w:b/>
          <w:color w:val="000000"/>
        </w:rPr>
        <w:t>___________________________                                   ____________________________</w:t>
      </w:r>
    </w:p>
    <w:p w:rsidR="000E1E66" w:rsidRPr="000E1E66" w:rsidRDefault="00F22E33" w:rsidP="00C521C8">
      <w:pPr>
        <w:pStyle w:val="Heading1"/>
      </w:pPr>
      <w:r>
        <w:t xml:space="preserve">  </w:t>
      </w:r>
      <w:r w:rsidR="000E1E66" w:rsidRPr="000E1E66">
        <w:t>REPUBLIKA E SHQIPËRISË</w:t>
      </w:r>
    </w:p>
    <w:p w:rsidR="000E1E66" w:rsidRDefault="000E1E66" w:rsidP="00C521C8">
      <w:pPr>
        <w:pStyle w:val="Heading1"/>
        <w:rPr>
          <w:sz w:val="24"/>
        </w:rPr>
      </w:pPr>
      <w:r w:rsidRPr="00D567B9">
        <w:rPr>
          <w:sz w:val="24"/>
        </w:rPr>
        <w:t>BASHKIA   LIBRAZHD</w:t>
      </w:r>
    </w:p>
    <w:p w:rsidR="00F06F54" w:rsidRDefault="00F06F54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1B1961" w:rsidRPr="001B1961" w:rsidRDefault="001B1961" w:rsidP="001B1961">
      <w:pPr>
        <w:spacing w:after="0" w:line="240" w:lineRule="auto"/>
        <w:jc w:val="both"/>
        <w:rPr>
          <w:rFonts w:ascii="Bookman Old Style" w:eastAsia="MS Mincho" w:hAnsi="Bookman Old Style" w:cs="Times New Roman"/>
          <w:sz w:val="24"/>
          <w:szCs w:val="24"/>
          <w:lang w:val="it-IT"/>
        </w:rPr>
      </w:pPr>
    </w:p>
    <w:p w:rsidR="00CE1A80" w:rsidRDefault="00CE1A80" w:rsidP="00331B27">
      <w:pPr>
        <w:shd w:val="clear" w:color="auto" w:fill="BFBFBF" w:themeFill="background1" w:themeFillShade="BF"/>
        <w:spacing w:after="0" w:line="240" w:lineRule="auto"/>
        <w:jc w:val="center"/>
        <w:rPr>
          <w:rFonts w:ascii="Bookman Old Style" w:eastAsia="MS Mincho" w:hAnsi="Bookman Old Style" w:cs="Times New Roman"/>
          <w:b/>
          <w:sz w:val="24"/>
          <w:szCs w:val="24"/>
          <w:lang w:val="it-IT"/>
        </w:rPr>
      </w:pPr>
      <w:r>
        <w:rPr>
          <w:rFonts w:ascii="Bookman Old Style" w:eastAsia="MS Mincho" w:hAnsi="Bookman Old Style" w:cs="Times New Roman"/>
          <w:b/>
          <w:sz w:val="24"/>
          <w:szCs w:val="24"/>
          <w:lang w:val="it-IT"/>
        </w:rPr>
        <w:t>SHPALLJE</w:t>
      </w:r>
    </w:p>
    <w:p w:rsidR="001B1961" w:rsidRPr="00EB5799" w:rsidRDefault="00CE1A80" w:rsidP="00331B27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PËR LËVIZJEN PARALELE  DHE PËR PRANIMIN NË SHËRBIMIN CIVIL NË KATEGORINË EKZEKUTIVE </w:t>
      </w:r>
      <w:r w:rsidR="005A5919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( Specialist )</w:t>
      </w:r>
      <w:r w:rsidR="001B1961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.</w:t>
      </w:r>
    </w:p>
    <w:p w:rsidR="005A5919" w:rsidRPr="00EB5799" w:rsidRDefault="005A59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5A5919" w:rsidRPr="00EB5799" w:rsidRDefault="00E217E3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Lloji i diplomës : Bachelor , Master Profesional os</w:t>
      </w:r>
      <w:r w:rsidR="009062CF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e Shkencor në Shkencat Sociale , Ekon</w:t>
      </w:r>
      <w:r w:rsidR="009A2C75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o</w:t>
      </w:r>
      <w:r w:rsidR="009062CF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mike</w:t>
      </w:r>
      <w:r w:rsidR="00943C4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,  Juridike </w:t>
      </w:r>
      <w:r w:rsidR="009062CF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0E1E66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zbatim të ligjit 152/2013, “Për nëpunë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sin civil”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ndryshuar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,neni 22 e neni 25 ,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si dhe të Kreut II, III, IV dhe VII, të Vendimit të Këshillit të Ministrave ,  Nr. 243, datë 18/03/2015,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Bashkia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shpall proç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edur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ën e lë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vizjes paralele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pranim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 shërbimin civil për pozicionin e 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s, </w:t>
      </w:r>
    </w:p>
    <w:p w:rsidR="00A34F19" w:rsidRPr="00EB5799" w:rsidRDefault="00A34F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9062CF" w:rsidRDefault="00357F51" w:rsidP="00331B27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</w:t>
      </w:r>
      <w:r w:rsidR="008A24B1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(nji </w:t>
      </w:r>
      <w:r w:rsidR="00555F3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FD261E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)</w:t>
      </w:r>
      <w:r w:rsidR="008A24B1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0F4D2A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Kor</w:t>
      </w:r>
      <w:r w:rsidR="009A2C75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dinator vendor  për referimin  dhe menaxhimin e rasteve të dhunës në mardhëniet  familjare </w:t>
      </w:r>
      <w:r w:rsidR="009062CF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555F3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– Kategoria IV-a</w:t>
      </w:r>
      <w:r w:rsidR="009062CF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5A59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Pozicionet e m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sip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rme , u ofrohen fillimisht n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pun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sve 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civilë të së njëjtës kategorie për proçedurën e lëvizjes paralele ! 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Vetëm në rast se nga këto pozicione, në përfundim të proçedurës 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levizjes parale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le rezultojnë vakante, ato janë të vlefshme për konkurimin nëpërmjet proçedurës së pranimit në shë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rbimin c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ivil për kategorinë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ekzekutive.</w:t>
      </w:r>
    </w:p>
    <w:p w:rsidR="00411950" w:rsidRPr="00EB5799" w:rsidRDefault="00411950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Për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dy</w:t>
      </w:r>
      <w:proofErr w:type="spellEnd"/>
      <w:r w:rsidR="00375632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sz w:val="24"/>
          <w:szCs w:val="24"/>
        </w:rPr>
        <w:t>procedurat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proofErr w:type="spellStart"/>
      <w:proofErr w:type="gramEnd"/>
      <w:r w:rsidRPr="00EB5799">
        <w:rPr>
          <w:rFonts w:ascii="Times New Roman" w:eastAsia="MS Mincho" w:hAnsi="Times New Roman" w:cs="Times New Roman"/>
          <w:sz w:val="24"/>
          <w:szCs w:val="24"/>
        </w:rPr>
        <w:t>lëvizje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paralele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dhe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pranim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shërbimin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 civil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kategorinë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ekzekutive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)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aplikohet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njëjtën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kohë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BC7A84" w:rsidRPr="00EB5799" w:rsidRDefault="00BC7A84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F67F5" w:rsidRPr="00EB5799" w:rsidRDefault="00FB3CD5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dy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proçedurat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 (</w:t>
      </w:r>
      <w:proofErr w:type="gram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lëvizje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paralele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dhe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pranim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shërbimin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civil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kategorinë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ekzekutive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) 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aplikohet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njëjtën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kohë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!</w:t>
      </w:r>
    </w:p>
    <w:p w:rsidR="00FB3CD5" w:rsidRDefault="00FB3CD5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FC2AFF" w:rsidRPr="00EB5799" w:rsidRDefault="00FC2AFF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FB3CD5" w:rsidRPr="00EB5799" w:rsidRDefault="00FB3CD5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</w:t>
      </w:r>
      <w:r w:rsidR="00D85BAB" w:rsidRPr="00EB5799">
        <w:rPr>
          <w:rFonts w:ascii="Times New Roman" w:eastAsia="MS Mincho" w:hAnsi="Times New Roman" w:cs="Times New Roman"/>
          <w:b/>
          <w:sz w:val="24"/>
          <w:szCs w:val="24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</w:rPr>
        <w:t>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dorzimin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e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</w:t>
      </w:r>
      <w:r w:rsidR="00D85BAB" w:rsidRPr="00EB5799">
        <w:rPr>
          <w:rFonts w:ascii="Times New Roman" w:eastAsia="MS Mincho" w:hAnsi="Times New Roman" w:cs="Times New Roman"/>
          <w:b/>
          <w:sz w:val="24"/>
          <w:szCs w:val="24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</w:rPr>
        <w:t>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  <w:proofErr w:type="gramEnd"/>
    </w:p>
    <w:p w:rsidR="00D85BAB" w:rsidRPr="00EB5799" w:rsidRDefault="00D85BAB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85BAB" w:rsidRPr="00EB5799" w:rsidRDefault="00106140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>
        <w:rPr>
          <w:rFonts w:ascii="Times New Roman" w:eastAsia="MS Mincho" w:hAnsi="Times New Roman" w:cs="Times New Roman"/>
          <w:sz w:val="24"/>
          <w:szCs w:val="24"/>
        </w:rPr>
        <w:t>Levizje</w:t>
      </w:r>
      <w:proofErr w:type="spellEnd"/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MS Mincho" w:hAnsi="Times New Roman" w:cs="Times New Roman"/>
          <w:sz w:val="24"/>
          <w:szCs w:val="24"/>
        </w:rPr>
        <w:t>paralele</w:t>
      </w:r>
      <w:proofErr w:type="spellEnd"/>
      <w:r>
        <w:rPr>
          <w:rFonts w:ascii="Times New Roman" w:eastAsia="MS Mincho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="MS Mincho" w:hAnsi="Times New Roman" w:cs="Times New Roman"/>
          <w:sz w:val="24"/>
          <w:szCs w:val="24"/>
        </w:rPr>
        <w:t xml:space="preserve"> 15</w:t>
      </w:r>
      <w:r w:rsidR="006F02AA">
        <w:rPr>
          <w:rFonts w:ascii="Times New Roman" w:eastAsia="MS Mincho" w:hAnsi="Times New Roman" w:cs="Times New Roman"/>
          <w:sz w:val="24"/>
          <w:szCs w:val="24"/>
        </w:rPr>
        <w:t>.12.2021</w:t>
      </w:r>
    </w:p>
    <w:p w:rsidR="00D85BAB" w:rsidRPr="00EB5799" w:rsidRDefault="00D85BAB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85BAB" w:rsidRPr="00EB5799" w:rsidRDefault="00D85BAB" w:rsidP="00D85BAB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dorzimin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e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  <w:proofErr w:type="gramEnd"/>
    </w:p>
    <w:p w:rsidR="00D85BAB" w:rsidRPr="00EB5799" w:rsidRDefault="00D85BAB" w:rsidP="00D85BAB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BC7A84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Pranimin n</w:t>
      </w:r>
      <w:r w:rsidR="00106140">
        <w:rPr>
          <w:rFonts w:ascii="Times New Roman" w:eastAsia="MS Mincho" w:hAnsi="Times New Roman" w:cs="Times New Roman"/>
          <w:sz w:val="24"/>
          <w:szCs w:val="24"/>
          <w:lang w:val="it-IT"/>
        </w:rPr>
        <w:t>ë shërbimin civil: 20</w:t>
      </w:r>
      <w:r w:rsidR="006F02AA">
        <w:rPr>
          <w:rFonts w:ascii="Times New Roman" w:eastAsia="MS Mincho" w:hAnsi="Times New Roman" w:cs="Times New Roman"/>
          <w:sz w:val="24"/>
          <w:szCs w:val="24"/>
          <w:lang w:val="it-IT"/>
        </w:rPr>
        <w:t>.12.2021</w:t>
      </w:r>
    </w:p>
    <w:p w:rsidR="00BC7A84" w:rsidRPr="00EB5799" w:rsidRDefault="00BC7A84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C7A84" w:rsidRDefault="00BC7A84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E6A02" w:rsidRDefault="00DE6A0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E6A02" w:rsidRDefault="00DE6A0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302A85" w:rsidRDefault="00BC7A84" w:rsidP="00302A85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Përshkrimi i përgjithsues i punës për pozicionin / et si më sipër  është </w:t>
      </w: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:</w:t>
      </w:r>
    </w:p>
    <w:p w:rsidR="00223337" w:rsidRDefault="00223337" w:rsidP="00302A85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223337" w:rsidRPr="00DD708E" w:rsidRDefault="004972DE" w:rsidP="00DD708E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Identifikon  rastet  e</w:t>
      </w:r>
      <w:r w:rsidR="00DD708E" w:rsidRPr="00DD708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dhun</w:t>
      </w:r>
      <w:r w:rsidR="00DD708E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DD708E" w:rsidRPr="00DD708E">
        <w:rPr>
          <w:rFonts w:ascii="Times New Roman" w:eastAsia="MS Mincho" w:hAnsi="Times New Roman" w:cs="Times New Roman"/>
          <w:sz w:val="24"/>
          <w:szCs w:val="24"/>
          <w:lang w:val="it-IT"/>
        </w:rPr>
        <w:t>s  n</w:t>
      </w:r>
      <w:r w:rsidR="00DD708E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DD708E" w:rsidRPr="00DD708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famil</w:t>
      </w:r>
      <w:r w:rsidR="00DD708E">
        <w:rPr>
          <w:rFonts w:ascii="Times New Roman" w:eastAsia="MS Mincho" w:hAnsi="Times New Roman" w:cs="Times New Roman"/>
          <w:sz w:val="24"/>
          <w:szCs w:val="24"/>
          <w:lang w:val="it-IT"/>
        </w:rPr>
        <w:t>j</w:t>
      </w:r>
      <w:r w:rsidR="00DD708E" w:rsidRPr="00DD708E">
        <w:rPr>
          <w:rFonts w:ascii="Times New Roman" w:eastAsia="MS Mincho" w:hAnsi="Times New Roman" w:cs="Times New Roman"/>
          <w:sz w:val="24"/>
          <w:szCs w:val="24"/>
          <w:lang w:val="it-IT"/>
        </w:rPr>
        <w:t>e .</w:t>
      </w:r>
    </w:p>
    <w:p w:rsidR="009A2C75" w:rsidRDefault="00CD0FE3" w:rsidP="009A2C75">
      <w:pPr>
        <w:pStyle w:val="Heading1"/>
        <w:numPr>
          <w:ilvl w:val="0"/>
          <w:numId w:val="33"/>
        </w:numPr>
        <w:jc w:val="left"/>
        <w:rPr>
          <w:b w:val="0"/>
          <w:sz w:val="24"/>
        </w:rPr>
      </w:pPr>
      <w:proofErr w:type="spellStart"/>
      <w:r w:rsidRPr="00AA6160">
        <w:rPr>
          <w:b w:val="0"/>
          <w:sz w:val="24"/>
        </w:rPr>
        <w:t>Drejton</w:t>
      </w:r>
      <w:proofErr w:type="spellEnd"/>
      <w:r w:rsidRPr="00AA6160">
        <w:rPr>
          <w:b w:val="0"/>
          <w:sz w:val="24"/>
        </w:rPr>
        <w:t xml:space="preserve"> </w:t>
      </w:r>
      <w:proofErr w:type="spellStart"/>
      <w:r w:rsidRPr="00AA6160">
        <w:rPr>
          <w:b w:val="0"/>
          <w:sz w:val="24"/>
        </w:rPr>
        <w:t>pun</w:t>
      </w:r>
      <w:r w:rsidR="00AA6160" w:rsidRPr="00AA6160">
        <w:rPr>
          <w:b w:val="0"/>
          <w:sz w:val="24"/>
        </w:rPr>
        <w:t>ë</w:t>
      </w:r>
      <w:r w:rsidRPr="00AA6160">
        <w:rPr>
          <w:b w:val="0"/>
          <w:sz w:val="24"/>
        </w:rPr>
        <w:t>n</w:t>
      </w:r>
      <w:proofErr w:type="spellEnd"/>
      <w:r w:rsidRPr="00AA6160">
        <w:rPr>
          <w:b w:val="0"/>
          <w:sz w:val="24"/>
        </w:rPr>
        <w:t xml:space="preserve"> e </w:t>
      </w:r>
      <w:proofErr w:type="spellStart"/>
      <w:r w:rsidRPr="00AA6160">
        <w:rPr>
          <w:b w:val="0"/>
          <w:sz w:val="24"/>
        </w:rPr>
        <w:t>ekipit</w:t>
      </w:r>
      <w:proofErr w:type="spellEnd"/>
      <w:r w:rsidR="00223337">
        <w:rPr>
          <w:b w:val="0"/>
          <w:sz w:val="24"/>
        </w:rPr>
        <w:t xml:space="preserve"> </w:t>
      </w:r>
      <w:proofErr w:type="spellStart"/>
      <w:r w:rsidR="00223337">
        <w:rPr>
          <w:b w:val="0"/>
          <w:sz w:val="24"/>
        </w:rPr>
        <w:t>teknik</w:t>
      </w:r>
      <w:proofErr w:type="spellEnd"/>
      <w:r w:rsidR="00223337">
        <w:rPr>
          <w:b w:val="0"/>
          <w:sz w:val="24"/>
        </w:rPr>
        <w:t xml:space="preserve"> </w:t>
      </w:r>
      <w:r w:rsidRPr="00AA6160">
        <w:rPr>
          <w:b w:val="0"/>
          <w:sz w:val="24"/>
        </w:rPr>
        <w:t xml:space="preserve"> </w:t>
      </w:r>
      <w:proofErr w:type="spellStart"/>
      <w:r w:rsidR="00EC74CA" w:rsidRPr="00AA6160">
        <w:rPr>
          <w:b w:val="0"/>
          <w:sz w:val="24"/>
        </w:rPr>
        <w:t>nd</w:t>
      </w:r>
      <w:r w:rsidR="00AA6160" w:rsidRPr="00AA6160">
        <w:rPr>
          <w:b w:val="0"/>
          <w:sz w:val="24"/>
        </w:rPr>
        <w:t>ë</w:t>
      </w:r>
      <w:r w:rsidR="00EC74CA" w:rsidRPr="00AA6160">
        <w:rPr>
          <w:b w:val="0"/>
          <w:sz w:val="24"/>
        </w:rPr>
        <w:t>rdisiplinor</w:t>
      </w:r>
      <w:proofErr w:type="spellEnd"/>
      <w:r w:rsidR="00EC74CA" w:rsidRPr="00AA6160">
        <w:rPr>
          <w:b w:val="0"/>
          <w:sz w:val="24"/>
        </w:rPr>
        <w:t xml:space="preserve"> , </w:t>
      </w:r>
      <w:proofErr w:type="spellStart"/>
      <w:r w:rsidR="00EC74CA" w:rsidRPr="00AA6160">
        <w:rPr>
          <w:b w:val="0"/>
          <w:sz w:val="24"/>
        </w:rPr>
        <w:t>nd</w:t>
      </w:r>
      <w:r w:rsidR="00AA6160" w:rsidRPr="00AA6160">
        <w:rPr>
          <w:b w:val="0"/>
          <w:sz w:val="24"/>
        </w:rPr>
        <w:t>ë</w:t>
      </w:r>
      <w:r w:rsidR="00EC74CA" w:rsidRPr="00AA6160">
        <w:rPr>
          <w:b w:val="0"/>
          <w:sz w:val="24"/>
        </w:rPr>
        <w:t>rmerr</w:t>
      </w:r>
      <w:proofErr w:type="spellEnd"/>
      <w:r w:rsidR="00AA6160" w:rsidRPr="00AA6160">
        <w:rPr>
          <w:b w:val="0"/>
          <w:sz w:val="24"/>
        </w:rPr>
        <w:t xml:space="preserve"> </w:t>
      </w:r>
      <w:r w:rsidR="00EC74CA" w:rsidRPr="00AA6160">
        <w:rPr>
          <w:b w:val="0"/>
          <w:sz w:val="24"/>
        </w:rPr>
        <w:t xml:space="preserve"> </w:t>
      </w:r>
      <w:proofErr w:type="spellStart"/>
      <w:r w:rsidR="00EC74CA" w:rsidRPr="00AA6160">
        <w:rPr>
          <w:b w:val="0"/>
          <w:sz w:val="24"/>
        </w:rPr>
        <w:t>inisiativ</w:t>
      </w:r>
      <w:r w:rsidR="00AA6160" w:rsidRPr="00AA6160">
        <w:rPr>
          <w:b w:val="0"/>
          <w:sz w:val="24"/>
        </w:rPr>
        <w:t>ë</w:t>
      </w:r>
      <w:r w:rsidR="00EC74CA" w:rsidRPr="00AA6160">
        <w:rPr>
          <w:b w:val="0"/>
          <w:sz w:val="24"/>
        </w:rPr>
        <w:t>n</w:t>
      </w:r>
      <w:proofErr w:type="spellEnd"/>
      <w:r w:rsidR="00EC74CA" w:rsidRPr="00AA6160">
        <w:rPr>
          <w:b w:val="0"/>
          <w:sz w:val="24"/>
        </w:rPr>
        <w:t xml:space="preserve">  </w:t>
      </w:r>
      <w:proofErr w:type="spellStart"/>
      <w:r w:rsidR="00EC74CA" w:rsidRPr="00AA6160">
        <w:rPr>
          <w:b w:val="0"/>
          <w:sz w:val="24"/>
        </w:rPr>
        <w:t>dhe</w:t>
      </w:r>
      <w:proofErr w:type="spellEnd"/>
      <w:r w:rsidR="00EC74CA" w:rsidRPr="00AA6160">
        <w:rPr>
          <w:b w:val="0"/>
          <w:sz w:val="24"/>
        </w:rPr>
        <w:t xml:space="preserve"> </w:t>
      </w:r>
      <w:proofErr w:type="spellStart"/>
      <w:r w:rsidR="00EC74CA" w:rsidRPr="00AA6160">
        <w:rPr>
          <w:b w:val="0"/>
          <w:sz w:val="24"/>
        </w:rPr>
        <w:t>organizon</w:t>
      </w:r>
      <w:proofErr w:type="spellEnd"/>
      <w:r w:rsidR="00EC74CA" w:rsidRPr="00AA6160">
        <w:rPr>
          <w:b w:val="0"/>
          <w:sz w:val="24"/>
        </w:rPr>
        <w:t xml:space="preserve">  </w:t>
      </w:r>
      <w:proofErr w:type="spellStart"/>
      <w:r w:rsidR="00EC74CA" w:rsidRPr="00AA6160">
        <w:rPr>
          <w:b w:val="0"/>
          <w:sz w:val="24"/>
        </w:rPr>
        <w:t>takimet</w:t>
      </w:r>
      <w:proofErr w:type="spellEnd"/>
      <w:r w:rsidR="00EC74CA" w:rsidRPr="00AA6160">
        <w:rPr>
          <w:b w:val="0"/>
          <w:sz w:val="24"/>
        </w:rPr>
        <w:t xml:space="preserve"> e </w:t>
      </w:r>
      <w:proofErr w:type="spellStart"/>
      <w:r w:rsidR="00EC74CA" w:rsidRPr="00AA6160">
        <w:rPr>
          <w:b w:val="0"/>
          <w:sz w:val="24"/>
        </w:rPr>
        <w:t>k</w:t>
      </w:r>
      <w:r w:rsidR="00AA6160" w:rsidRPr="00AA6160">
        <w:rPr>
          <w:b w:val="0"/>
          <w:sz w:val="24"/>
        </w:rPr>
        <w:t>ë</w:t>
      </w:r>
      <w:r w:rsidR="00EC74CA" w:rsidRPr="00AA6160">
        <w:rPr>
          <w:b w:val="0"/>
          <w:sz w:val="24"/>
        </w:rPr>
        <w:t>tij</w:t>
      </w:r>
      <w:r w:rsidR="00AA6160" w:rsidRPr="00AA6160">
        <w:rPr>
          <w:b w:val="0"/>
          <w:sz w:val="24"/>
        </w:rPr>
        <w:t>ë</w:t>
      </w:r>
      <w:proofErr w:type="spellEnd"/>
      <w:r w:rsidR="00EC74CA" w:rsidRPr="00AA6160">
        <w:rPr>
          <w:b w:val="0"/>
          <w:sz w:val="24"/>
        </w:rPr>
        <w:t xml:space="preserve"> </w:t>
      </w:r>
      <w:proofErr w:type="spellStart"/>
      <w:r w:rsidR="00EC74CA" w:rsidRPr="00AA6160">
        <w:rPr>
          <w:b w:val="0"/>
          <w:sz w:val="24"/>
        </w:rPr>
        <w:t>ekipi</w:t>
      </w:r>
      <w:proofErr w:type="spellEnd"/>
      <w:r w:rsidR="00EC74CA" w:rsidRPr="00AA6160">
        <w:rPr>
          <w:b w:val="0"/>
          <w:sz w:val="24"/>
        </w:rPr>
        <w:t xml:space="preserve">  </w:t>
      </w:r>
      <w:proofErr w:type="spellStart"/>
      <w:r w:rsidR="00EC74CA" w:rsidRPr="00AA6160">
        <w:rPr>
          <w:b w:val="0"/>
          <w:sz w:val="24"/>
        </w:rPr>
        <w:t>si</w:t>
      </w:r>
      <w:proofErr w:type="spellEnd"/>
      <w:r w:rsidR="00EC74CA" w:rsidRPr="00AA6160">
        <w:rPr>
          <w:b w:val="0"/>
          <w:sz w:val="24"/>
        </w:rPr>
        <w:t xml:space="preserve"> </w:t>
      </w:r>
      <w:proofErr w:type="spellStart"/>
      <w:r w:rsidR="00EC74CA" w:rsidRPr="00AA6160">
        <w:rPr>
          <w:b w:val="0"/>
          <w:sz w:val="24"/>
        </w:rPr>
        <w:t>dhe</w:t>
      </w:r>
      <w:proofErr w:type="spellEnd"/>
      <w:r w:rsidR="00EC74CA" w:rsidRPr="00AA6160">
        <w:rPr>
          <w:b w:val="0"/>
          <w:sz w:val="24"/>
        </w:rPr>
        <w:t xml:space="preserve"> </w:t>
      </w:r>
      <w:r w:rsidR="000563F3" w:rsidRPr="00AA6160">
        <w:rPr>
          <w:b w:val="0"/>
          <w:sz w:val="24"/>
        </w:rPr>
        <w:t xml:space="preserve"> </w:t>
      </w:r>
      <w:proofErr w:type="spellStart"/>
      <w:r w:rsidR="000563F3" w:rsidRPr="00AA6160">
        <w:rPr>
          <w:b w:val="0"/>
          <w:sz w:val="24"/>
        </w:rPr>
        <w:t>informon</w:t>
      </w:r>
      <w:proofErr w:type="spellEnd"/>
      <w:r w:rsidR="000563F3" w:rsidRPr="00AA6160">
        <w:rPr>
          <w:b w:val="0"/>
          <w:sz w:val="24"/>
        </w:rPr>
        <w:t xml:space="preserve"> </w:t>
      </w:r>
      <w:r w:rsidR="00AA6160" w:rsidRPr="00AA6160">
        <w:rPr>
          <w:b w:val="0"/>
          <w:sz w:val="24"/>
        </w:rPr>
        <w:t xml:space="preserve"> </w:t>
      </w:r>
      <w:proofErr w:type="spellStart"/>
      <w:r w:rsidR="000563F3" w:rsidRPr="00AA6160">
        <w:rPr>
          <w:b w:val="0"/>
          <w:sz w:val="24"/>
        </w:rPr>
        <w:t>p</w:t>
      </w:r>
      <w:r w:rsidR="00AA6160" w:rsidRPr="00AA6160">
        <w:rPr>
          <w:b w:val="0"/>
          <w:sz w:val="24"/>
        </w:rPr>
        <w:t>ë</w:t>
      </w:r>
      <w:r w:rsidR="000563F3" w:rsidRPr="00AA6160">
        <w:rPr>
          <w:b w:val="0"/>
          <w:sz w:val="24"/>
        </w:rPr>
        <w:t>r</w:t>
      </w:r>
      <w:proofErr w:type="spellEnd"/>
      <w:r w:rsidR="000563F3" w:rsidRPr="00AA6160">
        <w:rPr>
          <w:b w:val="0"/>
          <w:sz w:val="24"/>
        </w:rPr>
        <w:t xml:space="preserve"> </w:t>
      </w:r>
      <w:proofErr w:type="spellStart"/>
      <w:r w:rsidR="000563F3" w:rsidRPr="00AA6160">
        <w:rPr>
          <w:b w:val="0"/>
          <w:sz w:val="24"/>
        </w:rPr>
        <w:t>ecurin</w:t>
      </w:r>
      <w:r w:rsidR="00AA6160" w:rsidRPr="00AA6160">
        <w:rPr>
          <w:b w:val="0"/>
          <w:sz w:val="24"/>
        </w:rPr>
        <w:t>ë</w:t>
      </w:r>
      <w:proofErr w:type="spellEnd"/>
      <w:r w:rsidR="000563F3" w:rsidRPr="00AA6160">
        <w:rPr>
          <w:b w:val="0"/>
          <w:sz w:val="24"/>
        </w:rPr>
        <w:t xml:space="preserve"> e </w:t>
      </w:r>
      <w:proofErr w:type="spellStart"/>
      <w:r w:rsidR="000563F3" w:rsidRPr="00AA6160">
        <w:rPr>
          <w:b w:val="0"/>
          <w:sz w:val="24"/>
        </w:rPr>
        <w:t>pun</w:t>
      </w:r>
      <w:r w:rsidR="00AA6160" w:rsidRPr="00AA6160">
        <w:rPr>
          <w:b w:val="0"/>
          <w:sz w:val="24"/>
        </w:rPr>
        <w:t>ë</w:t>
      </w:r>
      <w:r w:rsidR="000563F3" w:rsidRPr="00AA6160">
        <w:rPr>
          <w:b w:val="0"/>
          <w:sz w:val="24"/>
        </w:rPr>
        <w:t>s</w:t>
      </w:r>
      <w:proofErr w:type="spellEnd"/>
      <w:r w:rsidR="000563F3" w:rsidRPr="00AA6160">
        <w:rPr>
          <w:b w:val="0"/>
          <w:sz w:val="24"/>
        </w:rPr>
        <w:t xml:space="preserve">  </w:t>
      </w:r>
      <w:proofErr w:type="spellStart"/>
      <w:r w:rsidR="000563F3" w:rsidRPr="00AA6160">
        <w:rPr>
          <w:b w:val="0"/>
          <w:sz w:val="24"/>
        </w:rPr>
        <w:t>komitetin</w:t>
      </w:r>
      <w:proofErr w:type="spellEnd"/>
      <w:r w:rsidR="000563F3" w:rsidRPr="00AA6160">
        <w:rPr>
          <w:b w:val="0"/>
          <w:sz w:val="24"/>
        </w:rPr>
        <w:t xml:space="preserve"> </w:t>
      </w:r>
      <w:proofErr w:type="spellStart"/>
      <w:r w:rsidR="000563F3" w:rsidRPr="00AA6160">
        <w:rPr>
          <w:b w:val="0"/>
          <w:sz w:val="24"/>
        </w:rPr>
        <w:t>drejtues</w:t>
      </w:r>
      <w:proofErr w:type="spellEnd"/>
      <w:r w:rsidR="000563F3" w:rsidRPr="00AA6160">
        <w:rPr>
          <w:b w:val="0"/>
          <w:sz w:val="24"/>
        </w:rPr>
        <w:t xml:space="preserve"> , </w:t>
      </w:r>
      <w:proofErr w:type="spellStart"/>
      <w:r w:rsidR="000563F3" w:rsidRPr="00AA6160">
        <w:rPr>
          <w:b w:val="0"/>
          <w:sz w:val="24"/>
        </w:rPr>
        <w:t>p</w:t>
      </w:r>
      <w:r w:rsidR="00AA6160" w:rsidRPr="00AA6160">
        <w:rPr>
          <w:b w:val="0"/>
          <w:sz w:val="24"/>
        </w:rPr>
        <w:t>ë</w:t>
      </w:r>
      <w:r w:rsidR="000563F3" w:rsidRPr="00AA6160">
        <w:rPr>
          <w:b w:val="0"/>
          <w:sz w:val="24"/>
        </w:rPr>
        <w:t>r</w:t>
      </w:r>
      <w:proofErr w:type="spellEnd"/>
      <w:r w:rsidR="000563F3" w:rsidRPr="00AA6160">
        <w:rPr>
          <w:b w:val="0"/>
          <w:sz w:val="24"/>
        </w:rPr>
        <w:t xml:space="preserve"> </w:t>
      </w:r>
      <w:proofErr w:type="spellStart"/>
      <w:r w:rsidR="000563F3" w:rsidRPr="00AA6160">
        <w:rPr>
          <w:b w:val="0"/>
          <w:sz w:val="24"/>
        </w:rPr>
        <w:t>bashk</w:t>
      </w:r>
      <w:r w:rsidR="00AA6160" w:rsidRPr="00AA6160">
        <w:rPr>
          <w:b w:val="0"/>
          <w:sz w:val="24"/>
        </w:rPr>
        <w:t>ë</w:t>
      </w:r>
      <w:r w:rsidR="000563F3" w:rsidRPr="00AA6160">
        <w:rPr>
          <w:b w:val="0"/>
          <w:sz w:val="24"/>
        </w:rPr>
        <w:t>rendimin</w:t>
      </w:r>
      <w:proofErr w:type="spellEnd"/>
      <w:r w:rsidR="000563F3" w:rsidRPr="00AA6160">
        <w:rPr>
          <w:b w:val="0"/>
          <w:sz w:val="24"/>
        </w:rPr>
        <w:t xml:space="preserve"> e </w:t>
      </w:r>
      <w:proofErr w:type="spellStart"/>
      <w:r w:rsidR="000563F3" w:rsidRPr="00AA6160">
        <w:rPr>
          <w:b w:val="0"/>
          <w:sz w:val="24"/>
        </w:rPr>
        <w:t>veprimtaris</w:t>
      </w:r>
      <w:r w:rsidR="00AA6160" w:rsidRPr="00AA6160">
        <w:rPr>
          <w:b w:val="0"/>
          <w:sz w:val="24"/>
        </w:rPr>
        <w:t>ë</w:t>
      </w:r>
      <w:proofErr w:type="spellEnd"/>
      <w:r w:rsidR="000563F3" w:rsidRPr="00AA6160">
        <w:rPr>
          <w:b w:val="0"/>
          <w:sz w:val="24"/>
        </w:rPr>
        <w:t xml:space="preserve">  </w:t>
      </w:r>
      <w:proofErr w:type="spellStart"/>
      <w:r w:rsidR="000563F3" w:rsidRPr="00AA6160">
        <w:rPr>
          <w:b w:val="0"/>
          <w:sz w:val="24"/>
        </w:rPr>
        <w:t>s</w:t>
      </w:r>
      <w:r w:rsidR="00AA6160" w:rsidRPr="00AA6160">
        <w:rPr>
          <w:b w:val="0"/>
          <w:sz w:val="24"/>
        </w:rPr>
        <w:t>ë</w:t>
      </w:r>
      <w:proofErr w:type="spellEnd"/>
      <w:r w:rsidR="000563F3" w:rsidRPr="00AA6160">
        <w:rPr>
          <w:b w:val="0"/>
          <w:sz w:val="24"/>
        </w:rPr>
        <w:t xml:space="preserve"> </w:t>
      </w:r>
      <w:proofErr w:type="spellStart"/>
      <w:r w:rsidR="000563F3" w:rsidRPr="00AA6160">
        <w:rPr>
          <w:b w:val="0"/>
          <w:sz w:val="24"/>
        </w:rPr>
        <w:t>institucioneve</w:t>
      </w:r>
      <w:proofErr w:type="spellEnd"/>
      <w:r w:rsidR="000563F3" w:rsidRPr="00AA6160">
        <w:rPr>
          <w:b w:val="0"/>
          <w:sz w:val="24"/>
        </w:rPr>
        <w:t xml:space="preserve"> </w:t>
      </w:r>
      <w:proofErr w:type="spellStart"/>
      <w:r w:rsidR="000563F3" w:rsidRPr="00AA6160">
        <w:rPr>
          <w:b w:val="0"/>
          <w:sz w:val="24"/>
        </w:rPr>
        <w:t>n</w:t>
      </w:r>
      <w:r w:rsidR="00AA6160" w:rsidRPr="00AA6160">
        <w:rPr>
          <w:b w:val="0"/>
          <w:sz w:val="24"/>
        </w:rPr>
        <w:t>ë</w:t>
      </w:r>
      <w:proofErr w:type="spellEnd"/>
      <w:r w:rsidR="000563F3" w:rsidRPr="00AA6160">
        <w:rPr>
          <w:b w:val="0"/>
          <w:sz w:val="24"/>
        </w:rPr>
        <w:t xml:space="preserve"> </w:t>
      </w:r>
      <w:proofErr w:type="spellStart"/>
      <w:r w:rsidR="000563F3" w:rsidRPr="00AA6160">
        <w:rPr>
          <w:b w:val="0"/>
          <w:sz w:val="24"/>
        </w:rPr>
        <w:t>nivel</w:t>
      </w:r>
      <w:proofErr w:type="spellEnd"/>
      <w:r w:rsidR="000563F3" w:rsidRPr="00AA6160">
        <w:rPr>
          <w:b w:val="0"/>
          <w:sz w:val="24"/>
        </w:rPr>
        <w:t xml:space="preserve"> vendor  </w:t>
      </w:r>
      <w:proofErr w:type="spellStart"/>
      <w:r w:rsidR="000563F3" w:rsidRPr="00AA6160">
        <w:rPr>
          <w:b w:val="0"/>
          <w:sz w:val="24"/>
        </w:rPr>
        <w:t>dhe</w:t>
      </w:r>
      <w:proofErr w:type="spellEnd"/>
      <w:r w:rsidR="000563F3" w:rsidRPr="00AA6160">
        <w:rPr>
          <w:b w:val="0"/>
          <w:sz w:val="24"/>
        </w:rPr>
        <w:t xml:space="preserve"> </w:t>
      </w:r>
      <w:r w:rsidR="00AA6160" w:rsidRPr="00AA6160">
        <w:rPr>
          <w:b w:val="0"/>
          <w:sz w:val="24"/>
        </w:rPr>
        <w:t xml:space="preserve"> </w:t>
      </w:r>
      <w:proofErr w:type="spellStart"/>
      <w:r w:rsidR="000563F3" w:rsidRPr="00AA6160">
        <w:rPr>
          <w:b w:val="0"/>
          <w:sz w:val="24"/>
        </w:rPr>
        <w:t>referimin</w:t>
      </w:r>
      <w:proofErr w:type="spellEnd"/>
      <w:r w:rsidR="000563F3" w:rsidRPr="00AA6160">
        <w:rPr>
          <w:b w:val="0"/>
          <w:sz w:val="24"/>
        </w:rPr>
        <w:t xml:space="preserve">  e </w:t>
      </w:r>
      <w:proofErr w:type="spellStart"/>
      <w:r w:rsidR="000563F3" w:rsidRPr="00AA6160">
        <w:rPr>
          <w:b w:val="0"/>
          <w:sz w:val="24"/>
        </w:rPr>
        <w:t>rasteve</w:t>
      </w:r>
      <w:proofErr w:type="spellEnd"/>
      <w:r w:rsidR="000563F3" w:rsidRPr="00AA6160">
        <w:rPr>
          <w:b w:val="0"/>
          <w:sz w:val="24"/>
        </w:rPr>
        <w:t xml:space="preserve"> </w:t>
      </w:r>
      <w:proofErr w:type="spellStart"/>
      <w:r w:rsidR="000563F3" w:rsidRPr="00AA6160">
        <w:rPr>
          <w:b w:val="0"/>
          <w:sz w:val="24"/>
        </w:rPr>
        <w:t>t</w:t>
      </w:r>
      <w:r w:rsidR="00AA6160" w:rsidRPr="00AA6160">
        <w:rPr>
          <w:b w:val="0"/>
          <w:sz w:val="24"/>
        </w:rPr>
        <w:t>ë</w:t>
      </w:r>
      <w:proofErr w:type="spellEnd"/>
      <w:r w:rsidR="000563F3" w:rsidRPr="00AA6160">
        <w:rPr>
          <w:b w:val="0"/>
          <w:sz w:val="24"/>
        </w:rPr>
        <w:t xml:space="preserve"> </w:t>
      </w:r>
      <w:proofErr w:type="spellStart"/>
      <w:r w:rsidR="000563F3" w:rsidRPr="00AA6160">
        <w:rPr>
          <w:b w:val="0"/>
          <w:sz w:val="24"/>
        </w:rPr>
        <w:t>dhun</w:t>
      </w:r>
      <w:r w:rsidR="00AA6160" w:rsidRPr="00AA6160">
        <w:rPr>
          <w:b w:val="0"/>
          <w:sz w:val="24"/>
        </w:rPr>
        <w:t>ë</w:t>
      </w:r>
      <w:r w:rsidR="000563F3" w:rsidRPr="00AA6160">
        <w:rPr>
          <w:b w:val="0"/>
          <w:sz w:val="24"/>
        </w:rPr>
        <w:t>s</w:t>
      </w:r>
      <w:proofErr w:type="spellEnd"/>
      <w:r w:rsidR="000563F3" w:rsidRPr="00AA6160">
        <w:rPr>
          <w:b w:val="0"/>
          <w:sz w:val="24"/>
        </w:rPr>
        <w:t xml:space="preserve"> </w:t>
      </w:r>
      <w:proofErr w:type="spellStart"/>
      <w:r w:rsidR="000563F3" w:rsidRPr="00AA6160">
        <w:rPr>
          <w:b w:val="0"/>
          <w:sz w:val="24"/>
        </w:rPr>
        <w:t>n</w:t>
      </w:r>
      <w:r w:rsidR="00AA6160" w:rsidRPr="00AA6160">
        <w:rPr>
          <w:b w:val="0"/>
          <w:sz w:val="24"/>
        </w:rPr>
        <w:t>ë</w:t>
      </w:r>
      <w:proofErr w:type="spellEnd"/>
      <w:r w:rsidR="000563F3" w:rsidRPr="00AA6160">
        <w:rPr>
          <w:b w:val="0"/>
          <w:sz w:val="24"/>
        </w:rPr>
        <w:t xml:space="preserve"> </w:t>
      </w:r>
      <w:proofErr w:type="spellStart"/>
      <w:r w:rsidR="000563F3" w:rsidRPr="00AA6160">
        <w:rPr>
          <w:b w:val="0"/>
          <w:sz w:val="24"/>
        </w:rPr>
        <w:t>familje</w:t>
      </w:r>
      <w:proofErr w:type="spellEnd"/>
      <w:r w:rsidR="000563F3" w:rsidRPr="00AA6160">
        <w:rPr>
          <w:b w:val="0"/>
          <w:sz w:val="24"/>
        </w:rPr>
        <w:t xml:space="preserve"> </w:t>
      </w:r>
    </w:p>
    <w:p w:rsidR="00223337" w:rsidRDefault="00223337" w:rsidP="00223337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Përditëson të  dhënat  për të gjitha rastet e dhunës në familje  të  trajtuara  nga      </w:t>
      </w:r>
    </w:p>
    <w:p w:rsidR="00223337" w:rsidRPr="00223337" w:rsidRDefault="00223337" w:rsidP="00223337">
      <w:pPr>
        <w:pStyle w:val="ListParagraph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ETN  ( Ekipi Teknik Ndërdisiplinor )  n</w:t>
      </w:r>
      <w:r w:rsidR="0026087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</w:t>
      </w:r>
      <w:r w:rsidR="0026087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baz</w:t>
      </w:r>
      <w:r w:rsidR="0026087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elektronike t</w:t>
      </w:r>
      <w:r w:rsidR="0026087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mbajtjes  s</w:t>
      </w:r>
      <w:r w:rsidR="0026087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26087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</w:t>
      </w:r>
      <w:r w:rsidR="0026087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nave  si dhe ndan</w:t>
      </w:r>
      <w:r w:rsidR="0026087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</w:t>
      </w:r>
      <w:r w:rsidR="0026087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her</w:t>
      </w:r>
      <w:r w:rsidR="0026087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</w:t>
      </w:r>
      <w:r w:rsidR="0026087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muaj  informacion </w:t>
      </w:r>
      <w:r w:rsidR="005E44C8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</w:t>
      </w:r>
      <w:r w:rsidR="00006E0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përmbledhur  për rastet  e trajtuara  me gjthë anëtarët  e këtijë ekipi.</w:t>
      </w:r>
    </w:p>
    <w:p w:rsidR="00BC7A84" w:rsidRDefault="00AA6160" w:rsidP="00124304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Kordinon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ekipin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teknik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ndërdisiplinor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rastet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që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kërkojnë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ndërhyrje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të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menjëherëshme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për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situatat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më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emergjente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dhe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siguron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burime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ose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shërbime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 reference 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për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individët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që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kërkojnë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strehim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,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asistencë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ligjore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falas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 ,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këshillim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dhe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të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tjera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mbështetje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të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Pr="00AA6160">
        <w:rPr>
          <w:rFonts w:ascii="Times New Roman" w:hAnsi="Times New Roman" w:cs="Times New Roman"/>
          <w:sz w:val="24"/>
          <w:szCs w:val="24"/>
          <w:lang w:val="en-GB"/>
        </w:rPr>
        <w:t>nevojëshme</w:t>
      </w:r>
      <w:proofErr w:type="spellEnd"/>
      <w:r w:rsidRPr="00AA6160">
        <w:rPr>
          <w:rFonts w:ascii="Times New Roman" w:hAnsi="Times New Roman" w:cs="Times New Roman"/>
          <w:sz w:val="24"/>
          <w:szCs w:val="24"/>
          <w:lang w:val="en-GB"/>
        </w:rPr>
        <w:t xml:space="preserve"> .</w:t>
      </w:r>
    </w:p>
    <w:p w:rsidR="00006E01" w:rsidRDefault="00006E01" w:rsidP="00124304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Sigurohet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që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dosjet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dokumenta</w:t>
      </w:r>
      <w:r w:rsidR="005E44C8">
        <w:rPr>
          <w:rFonts w:ascii="Times New Roman" w:hAnsi="Times New Roman" w:cs="Times New Roman"/>
          <w:sz w:val="24"/>
          <w:szCs w:val="24"/>
          <w:lang w:val="en-GB"/>
        </w:rPr>
        <w:t>cioni</w:t>
      </w:r>
      <w:proofErr w:type="spellEnd"/>
      <w:r w:rsidR="005E44C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5E44C8">
        <w:rPr>
          <w:rFonts w:ascii="Times New Roman" w:hAnsi="Times New Roman" w:cs="Times New Roman"/>
          <w:sz w:val="24"/>
          <w:szCs w:val="24"/>
          <w:lang w:val="en-GB"/>
        </w:rPr>
        <w:t>rreth</w:t>
      </w:r>
      <w:proofErr w:type="spellEnd"/>
      <w:r w:rsidR="005E44C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5E44C8">
        <w:rPr>
          <w:rFonts w:ascii="Times New Roman" w:hAnsi="Times New Roman" w:cs="Times New Roman"/>
          <w:sz w:val="24"/>
          <w:szCs w:val="24"/>
          <w:lang w:val="en-GB"/>
        </w:rPr>
        <w:t>viktimave</w:t>
      </w:r>
      <w:proofErr w:type="spellEnd"/>
      <w:r w:rsidR="005E44C8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="005E44C8">
        <w:rPr>
          <w:rFonts w:ascii="Times New Roman" w:hAnsi="Times New Roman" w:cs="Times New Roman"/>
          <w:sz w:val="24"/>
          <w:szCs w:val="24"/>
          <w:lang w:val="en-GB"/>
        </w:rPr>
        <w:t>të</w:t>
      </w:r>
      <w:proofErr w:type="spellEnd"/>
      <w:r w:rsidR="005E44C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5E44C8">
        <w:rPr>
          <w:rFonts w:ascii="Times New Roman" w:hAnsi="Times New Roman" w:cs="Times New Roman"/>
          <w:sz w:val="24"/>
          <w:szCs w:val="24"/>
          <w:lang w:val="en-GB"/>
        </w:rPr>
        <w:t>jetë</w:t>
      </w:r>
      <w:proofErr w:type="spellEnd"/>
      <w:r w:rsidR="005E44C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5E44C8">
        <w:rPr>
          <w:rFonts w:ascii="Times New Roman" w:hAnsi="Times New Roman" w:cs="Times New Roman"/>
          <w:sz w:val="24"/>
          <w:szCs w:val="24"/>
          <w:lang w:val="en-GB"/>
        </w:rPr>
        <w:t>i</w:t>
      </w:r>
      <w:proofErr w:type="spellEnd"/>
      <w:r w:rsidR="005E44C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5E44C8">
        <w:rPr>
          <w:rFonts w:ascii="Times New Roman" w:hAnsi="Times New Roman" w:cs="Times New Roman"/>
          <w:sz w:val="24"/>
          <w:szCs w:val="24"/>
          <w:lang w:val="en-GB"/>
        </w:rPr>
        <w:t>saktë</w:t>
      </w:r>
      <w:proofErr w:type="spellEnd"/>
      <w:r w:rsidR="005E44C8">
        <w:rPr>
          <w:rFonts w:ascii="Times New Roman" w:hAnsi="Times New Roman" w:cs="Times New Roman"/>
          <w:sz w:val="24"/>
          <w:szCs w:val="24"/>
          <w:lang w:val="en-GB"/>
        </w:rPr>
        <w:t xml:space="preserve"> , </w:t>
      </w:r>
      <w:proofErr w:type="spellStart"/>
      <w:r w:rsidR="005E44C8">
        <w:rPr>
          <w:rFonts w:ascii="Times New Roman" w:hAnsi="Times New Roman" w:cs="Times New Roman"/>
          <w:sz w:val="24"/>
          <w:szCs w:val="24"/>
          <w:lang w:val="en-GB"/>
        </w:rPr>
        <w:t>i</w:t>
      </w:r>
      <w:proofErr w:type="spellEnd"/>
      <w:r w:rsidR="005E44C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5E44C8">
        <w:rPr>
          <w:rFonts w:ascii="Times New Roman" w:hAnsi="Times New Roman" w:cs="Times New Roman"/>
          <w:sz w:val="24"/>
          <w:szCs w:val="24"/>
          <w:lang w:val="en-GB"/>
        </w:rPr>
        <w:t>plotë</w:t>
      </w:r>
      <w:proofErr w:type="spellEnd"/>
      <w:r w:rsidR="005E44C8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="005E44C8">
        <w:rPr>
          <w:rFonts w:ascii="Times New Roman" w:hAnsi="Times New Roman" w:cs="Times New Roman"/>
          <w:sz w:val="24"/>
          <w:szCs w:val="24"/>
          <w:lang w:val="en-GB"/>
        </w:rPr>
        <w:t>dhe</w:t>
      </w:r>
      <w:proofErr w:type="spellEnd"/>
      <w:r w:rsidR="005E44C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5E44C8">
        <w:rPr>
          <w:rFonts w:ascii="Times New Roman" w:hAnsi="Times New Roman" w:cs="Times New Roman"/>
          <w:sz w:val="24"/>
          <w:szCs w:val="24"/>
          <w:lang w:val="en-GB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përditësuar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.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Merr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një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kopje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urdhërit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masat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paraprake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mbrojtje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së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menjëherëshme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ndjek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zbatimin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rijë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.</w:t>
      </w:r>
    </w:p>
    <w:p w:rsidR="00124304" w:rsidRDefault="006E47D1" w:rsidP="00124304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Bashk</w:t>
      </w:r>
      <w:r w:rsidR="00302A85">
        <w:rPr>
          <w:rFonts w:ascii="Times New Roman" w:hAnsi="Times New Roman" w:cs="Times New Roman"/>
          <w:sz w:val="24"/>
          <w:szCs w:val="24"/>
          <w:lang w:val="en-GB"/>
        </w:rPr>
        <w:t>ë</w:t>
      </w:r>
      <w:r>
        <w:rPr>
          <w:rFonts w:ascii="Times New Roman" w:hAnsi="Times New Roman" w:cs="Times New Roman"/>
          <w:sz w:val="24"/>
          <w:szCs w:val="24"/>
          <w:lang w:val="en-GB"/>
        </w:rPr>
        <w:t>punon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me </w:t>
      </w:r>
      <w:r w:rsidR="00CD0AB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CD0AB8">
        <w:rPr>
          <w:rFonts w:ascii="Times New Roman" w:hAnsi="Times New Roman" w:cs="Times New Roman"/>
          <w:sz w:val="24"/>
          <w:szCs w:val="24"/>
          <w:lang w:val="en-GB"/>
        </w:rPr>
        <w:t>org</w:t>
      </w:r>
      <w:r w:rsidR="00302A85">
        <w:rPr>
          <w:rFonts w:ascii="Times New Roman" w:hAnsi="Times New Roman" w:cs="Times New Roman"/>
          <w:sz w:val="24"/>
          <w:szCs w:val="24"/>
          <w:lang w:val="en-GB"/>
        </w:rPr>
        <w:t>a</w:t>
      </w:r>
      <w:r w:rsidR="00CD0AB8">
        <w:rPr>
          <w:rFonts w:ascii="Times New Roman" w:hAnsi="Times New Roman" w:cs="Times New Roman"/>
          <w:sz w:val="24"/>
          <w:szCs w:val="24"/>
          <w:lang w:val="en-GB"/>
        </w:rPr>
        <w:t>net</w:t>
      </w:r>
      <w:proofErr w:type="spellEnd"/>
      <w:r w:rsidR="00CD0AB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302A8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CD0AB8">
        <w:rPr>
          <w:rFonts w:ascii="Times New Roman" w:hAnsi="Times New Roman" w:cs="Times New Roman"/>
          <w:sz w:val="24"/>
          <w:szCs w:val="24"/>
          <w:lang w:val="en-GB"/>
        </w:rPr>
        <w:t>ligjzbatuese</w:t>
      </w:r>
      <w:proofErr w:type="spellEnd"/>
      <w:r w:rsidR="00CD0AB8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="00CD0AB8">
        <w:rPr>
          <w:rFonts w:ascii="Times New Roman" w:hAnsi="Times New Roman" w:cs="Times New Roman"/>
          <w:sz w:val="24"/>
          <w:szCs w:val="24"/>
          <w:lang w:val="en-GB"/>
        </w:rPr>
        <w:t>p</w:t>
      </w:r>
      <w:r w:rsidR="00302A85">
        <w:rPr>
          <w:rFonts w:ascii="Times New Roman" w:hAnsi="Times New Roman" w:cs="Times New Roman"/>
          <w:sz w:val="24"/>
          <w:szCs w:val="24"/>
          <w:lang w:val="en-GB"/>
        </w:rPr>
        <w:t>ë</w:t>
      </w:r>
      <w:r w:rsidR="00CD0AB8">
        <w:rPr>
          <w:rFonts w:ascii="Times New Roman" w:hAnsi="Times New Roman" w:cs="Times New Roman"/>
          <w:sz w:val="24"/>
          <w:szCs w:val="24"/>
          <w:lang w:val="en-GB"/>
        </w:rPr>
        <w:t>r</w:t>
      </w:r>
      <w:proofErr w:type="spellEnd"/>
      <w:r w:rsidR="00CD0AB8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="00CD0AB8">
        <w:rPr>
          <w:rFonts w:ascii="Times New Roman" w:hAnsi="Times New Roman" w:cs="Times New Roman"/>
          <w:sz w:val="24"/>
          <w:szCs w:val="24"/>
          <w:lang w:val="en-GB"/>
        </w:rPr>
        <w:t>marrjen</w:t>
      </w:r>
      <w:proofErr w:type="spellEnd"/>
      <w:r w:rsidR="00CD0AB8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="00CD0AB8">
        <w:rPr>
          <w:rFonts w:ascii="Times New Roman" w:hAnsi="Times New Roman" w:cs="Times New Roman"/>
          <w:sz w:val="24"/>
          <w:szCs w:val="24"/>
          <w:lang w:val="en-GB"/>
        </w:rPr>
        <w:t>dhe</w:t>
      </w:r>
      <w:proofErr w:type="spellEnd"/>
      <w:r w:rsidR="00CD0AB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CD0AB8">
        <w:rPr>
          <w:rFonts w:ascii="Times New Roman" w:hAnsi="Times New Roman" w:cs="Times New Roman"/>
          <w:sz w:val="24"/>
          <w:szCs w:val="24"/>
          <w:lang w:val="en-GB"/>
        </w:rPr>
        <w:t>zbatimin</w:t>
      </w:r>
      <w:proofErr w:type="spellEnd"/>
      <w:r w:rsidR="00CD0AB8">
        <w:rPr>
          <w:rFonts w:ascii="Times New Roman" w:hAnsi="Times New Roman" w:cs="Times New Roman"/>
          <w:sz w:val="24"/>
          <w:szCs w:val="24"/>
          <w:lang w:val="en-GB"/>
        </w:rPr>
        <w:t xml:space="preserve"> e </w:t>
      </w:r>
      <w:proofErr w:type="spellStart"/>
      <w:r w:rsidR="00CD0AB8">
        <w:rPr>
          <w:rFonts w:ascii="Times New Roman" w:hAnsi="Times New Roman" w:cs="Times New Roman"/>
          <w:sz w:val="24"/>
          <w:szCs w:val="24"/>
          <w:lang w:val="en-GB"/>
        </w:rPr>
        <w:t>masave</w:t>
      </w:r>
      <w:proofErr w:type="spellEnd"/>
      <w:r w:rsidR="00CD0AB8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="00CD0AB8">
        <w:rPr>
          <w:rFonts w:ascii="Times New Roman" w:hAnsi="Times New Roman" w:cs="Times New Roman"/>
          <w:sz w:val="24"/>
          <w:szCs w:val="24"/>
          <w:lang w:val="en-GB"/>
        </w:rPr>
        <w:t>p</w:t>
      </w:r>
      <w:r w:rsidR="00302A85">
        <w:rPr>
          <w:rFonts w:ascii="Times New Roman" w:hAnsi="Times New Roman" w:cs="Times New Roman"/>
          <w:sz w:val="24"/>
          <w:szCs w:val="24"/>
          <w:lang w:val="en-GB"/>
        </w:rPr>
        <w:t>ë</w:t>
      </w:r>
      <w:r w:rsidR="00CD0AB8">
        <w:rPr>
          <w:rFonts w:ascii="Times New Roman" w:hAnsi="Times New Roman" w:cs="Times New Roman"/>
          <w:sz w:val="24"/>
          <w:szCs w:val="24"/>
          <w:lang w:val="en-GB"/>
        </w:rPr>
        <w:t>r</w:t>
      </w:r>
      <w:proofErr w:type="spellEnd"/>
      <w:r w:rsidR="00302A8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CD0AB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CD0AB8">
        <w:rPr>
          <w:rFonts w:ascii="Times New Roman" w:hAnsi="Times New Roman" w:cs="Times New Roman"/>
          <w:sz w:val="24"/>
          <w:szCs w:val="24"/>
          <w:lang w:val="en-GB"/>
        </w:rPr>
        <w:t>ndarjen</w:t>
      </w:r>
      <w:proofErr w:type="spellEnd"/>
      <w:r w:rsidR="00CD0AB8">
        <w:rPr>
          <w:rFonts w:ascii="Times New Roman" w:hAnsi="Times New Roman" w:cs="Times New Roman"/>
          <w:sz w:val="24"/>
          <w:szCs w:val="24"/>
          <w:lang w:val="en-GB"/>
        </w:rPr>
        <w:t xml:space="preserve">  e </w:t>
      </w:r>
      <w:proofErr w:type="spellStart"/>
      <w:r w:rsidR="00CD0AB8">
        <w:rPr>
          <w:rFonts w:ascii="Times New Roman" w:hAnsi="Times New Roman" w:cs="Times New Roman"/>
          <w:sz w:val="24"/>
          <w:szCs w:val="24"/>
          <w:lang w:val="en-GB"/>
        </w:rPr>
        <w:t>dhunuesit</w:t>
      </w:r>
      <w:proofErr w:type="spellEnd"/>
      <w:r w:rsidR="00CD0AB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CD0AB8">
        <w:rPr>
          <w:rFonts w:ascii="Times New Roman" w:hAnsi="Times New Roman" w:cs="Times New Roman"/>
          <w:sz w:val="24"/>
          <w:szCs w:val="24"/>
          <w:lang w:val="en-GB"/>
        </w:rPr>
        <w:t>nga</w:t>
      </w:r>
      <w:proofErr w:type="spellEnd"/>
      <w:r w:rsidR="00CD0AB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CD0AB8">
        <w:rPr>
          <w:rFonts w:ascii="Times New Roman" w:hAnsi="Times New Roman" w:cs="Times New Roman"/>
          <w:sz w:val="24"/>
          <w:szCs w:val="24"/>
          <w:lang w:val="en-GB"/>
        </w:rPr>
        <w:t>familja</w:t>
      </w:r>
      <w:proofErr w:type="spellEnd"/>
      <w:r w:rsidR="00CD0AB8">
        <w:rPr>
          <w:rFonts w:ascii="Times New Roman" w:hAnsi="Times New Roman" w:cs="Times New Roman"/>
          <w:sz w:val="24"/>
          <w:szCs w:val="24"/>
          <w:lang w:val="en-GB"/>
        </w:rPr>
        <w:t xml:space="preserve">  me </w:t>
      </w:r>
      <w:proofErr w:type="spellStart"/>
      <w:r w:rsidR="00CD0AB8">
        <w:rPr>
          <w:rFonts w:ascii="Times New Roman" w:hAnsi="Times New Roman" w:cs="Times New Roman"/>
          <w:sz w:val="24"/>
          <w:szCs w:val="24"/>
          <w:lang w:val="en-GB"/>
        </w:rPr>
        <w:t>q</w:t>
      </w:r>
      <w:r w:rsidR="00302A85">
        <w:rPr>
          <w:rFonts w:ascii="Times New Roman" w:hAnsi="Times New Roman" w:cs="Times New Roman"/>
          <w:sz w:val="24"/>
          <w:szCs w:val="24"/>
          <w:lang w:val="en-GB"/>
        </w:rPr>
        <w:t>ë</w:t>
      </w:r>
      <w:r w:rsidR="00CD0AB8">
        <w:rPr>
          <w:rFonts w:ascii="Times New Roman" w:hAnsi="Times New Roman" w:cs="Times New Roman"/>
          <w:sz w:val="24"/>
          <w:szCs w:val="24"/>
          <w:lang w:val="en-GB"/>
        </w:rPr>
        <w:t>llim</w:t>
      </w:r>
      <w:proofErr w:type="spellEnd"/>
      <w:r w:rsidR="00CD0AB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CD0AB8">
        <w:rPr>
          <w:rFonts w:ascii="Times New Roman" w:hAnsi="Times New Roman" w:cs="Times New Roman"/>
          <w:sz w:val="24"/>
          <w:szCs w:val="24"/>
          <w:lang w:val="en-GB"/>
        </w:rPr>
        <w:t>l</w:t>
      </w:r>
      <w:r w:rsidR="00302A85">
        <w:rPr>
          <w:rFonts w:ascii="Times New Roman" w:hAnsi="Times New Roman" w:cs="Times New Roman"/>
          <w:sz w:val="24"/>
          <w:szCs w:val="24"/>
          <w:lang w:val="en-GB"/>
        </w:rPr>
        <w:t>ë</w:t>
      </w:r>
      <w:r w:rsidR="00CD0AB8">
        <w:rPr>
          <w:rFonts w:ascii="Times New Roman" w:hAnsi="Times New Roman" w:cs="Times New Roman"/>
          <w:sz w:val="24"/>
          <w:szCs w:val="24"/>
          <w:lang w:val="en-GB"/>
        </w:rPr>
        <w:t>nien</w:t>
      </w:r>
      <w:proofErr w:type="spellEnd"/>
      <w:r w:rsidR="00CD0AB8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="00CD0AB8">
        <w:rPr>
          <w:rFonts w:ascii="Times New Roman" w:hAnsi="Times New Roman" w:cs="Times New Roman"/>
          <w:sz w:val="24"/>
          <w:szCs w:val="24"/>
          <w:lang w:val="en-GB"/>
        </w:rPr>
        <w:t>n</w:t>
      </w:r>
      <w:r w:rsidR="00302A85">
        <w:rPr>
          <w:rFonts w:ascii="Times New Roman" w:hAnsi="Times New Roman" w:cs="Times New Roman"/>
          <w:sz w:val="24"/>
          <w:szCs w:val="24"/>
          <w:lang w:val="en-GB"/>
        </w:rPr>
        <w:t>ë</w:t>
      </w:r>
      <w:proofErr w:type="spellEnd"/>
      <w:r w:rsidR="00CD0AB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CD0AB8">
        <w:rPr>
          <w:rFonts w:ascii="Times New Roman" w:hAnsi="Times New Roman" w:cs="Times New Roman"/>
          <w:sz w:val="24"/>
          <w:szCs w:val="24"/>
          <w:lang w:val="en-GB"/>
        </w:rPr>
        <w:t>p</w:t>
      </w:r>
      <w:r w:rsidR="00302A85">
        <w:rPr>
          <w:rFonts w:ascii="Times New Roman" w:hAnsi="Times New Roman" w:cs="Times New Roman"/>
          <w:sz w:val="24"/>
          <w:szCs w:val="24"/>
          <w:lang w:val="en-GB"/>
        </w:rPr>
        <w:t>ë</w:t>
      </w:r>
      <w:r w:rsidR="00CD0AB8">
        <w:rPr>
          <w:rFonts w:ascii="Times New Roman" w:hAnsi="Times New Roman" w:cs="Times New Roman"/>
          <w:sz w:val="24"/>
          <w:szCs w:val="24"/>
          <w:lang w:val="en-GB"/>
        </w:rPr>
        <w:t>rdorim</w:t>
      </w:r>
      <w:proofErr w:type="spellEnd"/>
      <w:r w:rsidR="00CD0AB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CD0AB8">
        <w:rPr>
          <w:rFonts w:ascii="Times New Roman" w:hAnsi="Times New Roman" w:cs="Times New Roman"/>
          <w:sz w:val="24"/>
          <w:szCs w:val="24"/>
          <w:lang w:val="en-GB"/>
        </w:rPr>
        <w:t>t</w:t>
      </w:r>
      <w:r w:rsidR="00302A85">
        <w:rPr>
          <w:rFonts w:ascii="Times New Roman" w:hAnsi="Times New Roman" w:cs="Times New Roman"/>
          <w:sz w:val="24"/>
          <w:szCs w:val="24"/>
          <w:lang w:val="en-GB"/>
        </w:rPr>
        <w:t>ë</w:t>
      </w:r>
      <w:proofErr w:type="spellEnd"/>
      <w:r w:rsidR="00CD0AB8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="00CD0AB8">
        <w:rPr>
          <w:rFonts w:ascii="Times New Roman" w:hAnsi="Times New Roman" w:cs="Times New Roman"/>
          <w:sz w:val="24"/>
          <w:szCs w:val="24"/>
          <w:lang w:val="en-GB"/>
        </w:rPr>
        <w:t>banes</w:t>
      </w:r>
      <w:r w:rsidR="00302A85">
        <w:rPr>
          <w:rFonts w:ascii="Times New Roman" w:hAnsi="Times New Roman" w:cs="Times New Roman"/>
          <w:sz w:val="24"/>
          <w:szCs w:val="24"/>
          <w:lang w:val="en-GB"/>
        </w:rPr>
        <w:t>ë</w:t>
      </w:r>
      <w:r w:rsidR="00CD0AB8">
        <w:rPr>
          <w:rFonts w:ascii="Times New Roman" w:hAnsi="Times New Roman" w:cs="Times New Roman"/>
          <w:sz w:val="24"/>
          <w:szCs w:val="24"/>
          <w:lang w:val="en-GB"/>
        </w:rPr>
        <w:t>s</w:t>
      </w:r>
      <w:proofErr w:type="spellEnd"/>
      <w:r w:rsidR="00CD0AB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CD0AB8">
        <w:rPr>
          <w:rFonts w:ascii="Times New Roman" w:hAnsi="Times New Roman" w:cs="Times New Roman"/>
          <w:sz w:val="24"/>
          <w:szCs w:val="24"/>
          <w:lang w:val="en-GB"/>
        </w:rPr>
        <w:t>familjare</w:t>
      </w:r>
      <w:proofErr w:type="spellEnd"/>
      <w:r w:rsidR="00CD0AB8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="00CD0AB8">
        <w:rPr>
          <w:rFonts w:ascii="Times New Roman" w:hAnsi="Times New Roman" w:cs="Times New Roman"/>
          <w:sz w:val="24"/>
          <w:szCs w:val="24"/>
          <w:lang w:val="en-GB"/>
        </w:rPr>
        <w:t>viktim</w:t>
      </w:r>
      <w:r w:rsidR="00302A85">
        <w:rPr>
          <w:rFonts w:ascii="Times New Roman" w:hAnsi="Times New Roman" w:cs="Times New Roman"/>
          <w:sz w:val="24"/>
          <w:szCs w:val="24"/>
          <w:lang w:val="en-GB"/>
        </w:rPr>
        <w:t>ë</w:t>
      </w:r>
      <w:r w:rsidR="00CD0AB8">
        <w:rPr>
          <w:rFonts w:ascii="Times New Roman" w:hAnsi="Times New Roman" w:cs="Times New Roman"/>
          <w:sz w:val="24"/>
          <w:szCs w:val="24"/>
          <w:lang w:val="en-GB"/>
        </w:rPr>
        <w:t>s</w:t>
      </w:r>
      <w:proofErr w:type="spellEnd"/>
      <w:r w:rsidR="00CD0AB8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="00CD0AB8">
        <w:rPr>
          <w:rFonts w:ascii="Times New Roman" w:hAnsi="Times New Roman" w:cs="Times New Roman"/>
          <w:sz w:val="24"/>
          <w:szCs w:val="24"/>
          <w:lang w:val="en-GB"/>
        </w:rPr>
        <w:t>dhe</w:t>
      </w:r>
      <w:proofErr w:type="spellEnd"/>
      <w:r w:rsidR="00CD0AB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CD0AB8">
        <w:rPr>
          <w:rFonts w:ascii="Times New Roman" w:hAnsi="Times New Roman" w:cs="Times New Roman"/>
          <w:sz w:val="24"/>
          <w:szCs w:val="24"/>
          <w:lang w:val="en-GB"/>
        </w:rPr>
        <w:t>f</w:t>
      </w:r>
      <w:r w:rsidR="00302A85">
        <w:rPr>
          <w:rFonts w:ascii="Times New Roman" w:hAnsi="Times New Roman" w:cs="Times New Roman"/>
          <w:sz w:val="24"/>
          <w:szCs w:val="24"/>
          <w:lang w:val="en-GB"/>
        </w:rPr>
        <w:t>ë</w:t>
      </w:r>
      <w:r w:rsidR="00CD0AB8">
        <w:rPr>
          <w:rFonts w:ascii="Times New Roman" w:hAnsi="Times New Roman" w:cs="Times New Roman"/>
          <w:sz w:val="24"/>
          <w:szCs w:val="24"/>
          <w:lang w:val="en-GB"/>
        </w:rPr>
        <w:t>mij</w:t>
      </w:r>
      <w:r w:rsidR="00302A85">
        <w:rPr>
          <w:rFonts w:ascii="Times New Roman" w:hAnsi="Times New Roman" w:cs="Times New Roman"/>
          <w:sz w:val="24"/>
          <w:szCs w:val="24"/>
          <w:lang w:val="en-GB"/>
        </w:rPr>
        <w:t>ë</w:t>
      </w:r>
      <w:r w:rsidR="00CD0AB8">
        <w:rPr>
          <w:rFonts w:ascii="Times New Roman" w:hAnsi="Times New Roman" w:cs="Times New Roman"/>
          <w:sz w:val="24"/>
          <w:szCs w:val="24"/>
          <w:lang w:val="en-GB"/>
        </w:rPr>
        <w:t>ve</w:t>
      </w:r>
      <w:proofErr w:type="spellEnd"/>
      <w:r w:rsidR="00CD0AB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302A8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302A85">
        <w:rPr>
          <w:rFonts w:ascii="Times New Roman" w:hAnsi="Times New Roman" w:cs="Times New Roman"/>
          <w:sz w:val="24"/>
          <w:szCs w:val="24"/>
          <w:lang w:val="en-GB"/>
        </w:rPr>
        <w:t>dhe</w:t>
      </w:r>
      <w:proofErr w:type="spellEnd"/>
      <w:r w:rsidR="00302A8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302A85">
        <w:rPr>
          <w:rFonts w:ascii="Times New Roman" w:hAnsi="Times New Roman" w:cs="Times New Roman"/>
          <w:sz w:val="24"/>
          <w:szCs w:val="24"/>
          <w:lang w:val="en-GB"/>
        </w:rPr>
        <w:t>për</w:t>
      </w:r>
      <w:proofErr w:type="spellEnd"/>
      <w:r w:rsidR="00302A85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="00302A85">
        <w:rPr>
          <w:rFonts w:ascii="Times New Roman" w:hAnsi="Times New Roman" w:cs="Times New Roman"/>
          <w:sz w:val="24"/>
          <w:szCs w:val="24"/>
          <w:lang w:val="en-GB"/>
        </w:rPr>
        <w:t>zbatimin</w:t>
      </w:r>
      <w:proofErr w:type="spellEnd"/>
      <w:r w:rsidR="00302A85">
        <w:rPr>
          <w:rFonts w:ascii="Times New Roman" w:hAnsi="Times New Roman" w:cs="Times New Roman"/>
          <w:sz w:val="24"/>
          <w:szCs w:val="24"/>
          <w:lang w:val="en-GB"/>
        </w:rPr>
        <w:t xml:space="preserve"> e  </w:t>
      </w:r>
      <w:proofErr w:type="spellStart"/>
      <w:r w:rsidR="00302A85">
        <w:rPr>
          <w:rFonts w:ascii="Times New Roman" w:hAnsi="Times New Roman" w:cs="Times New Roman"/>
          <w:sz w:val="24"/>
          <w:szCs w:val="24"/>
          <w:lang w:val="en-GB"/>
        </w:rPr>
        <w:t>vendimit</w:t>
      </w:r>
      <w:proofErr w:type="spellEnd"/>
      <w:r w:rsidR="00302A8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302A85">
        <w:rPr>
          <w:rFonts w:ascii="Times New Roman" w:hAnsi="Times New Roman" w:cs="Times New Roman"/>
          <w:sz w:val="24"/>
          <w:szCs w:val="24"/>
          <w:lang w:val="en-GB"/>
        </w:rPr>
        <w:t>gjyqësor</w:t>
      </w:r>
      <w:proofErr w:type="spellEnd"/>
      <w:r w:rsidR="00302A85">
        <w:rPr>
          <w:rFonts w:ascii="Times New Roman" w:hAnsi="Times New Roman" w:cs="Times New Roman"/>
          <w:sz w:val="24"/>
          <w:szCs w:val="24"/>
          <w:lang w:val="en-GB"/>
        </w:rPr>
        <w:t xml:space="preserve"> .</w:t>
      </w:r>
    </w:p>
    <w:p w:rsidR="00006E01" w:rsidRDefault="00006E01" w:rsidP="00124304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Asiston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viktimat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</w:t>
      </w:r>
      <w:r w:rsidR="00081063">
        <w:rPr>
          <w:rFonts w:ascii="Times New Roman" w:hAnsi="Times New Roman" w:cs="Times New Roman"/>
          <w:sz w:val="24"/>
          <w:szCs w:val="24"/>
          <w:lang w:val="en-GB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njohjen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</w:t>
      </w:r>
      <w:r w:rsidR="00081063">
        <w:rPr>
          <w:rFonts w:ascii="Times New Roman" w:hAnsi="Times New Roman" w:cs="Times New Roman"/>
          <w:sz w:val="24"/>
          <w:szCs w:val="24"/>
          <w:lang w:val="en-GB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drejtave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</w:t>
      </w:r>
      <w:r w:rsidR="00081063">
        <w:rPr>
          <w:rFonts w:ascii="Times New Roman" w:hAnsi="Times New Roman" w:cs="Times New Roman"/>
          <w:sz w:val="24"/>
          <w:szCs w:val="24"/>
          <w:lang w:val="en-GB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tyre </w:t>
      </w:r>
      <w:r w:rsidR="0008106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081063">
        <w:rPr>
          <w:rFonts w:ascii="Times New Roman" w:hAnsi="Times New Roman" w:cs="Times New Roman"/>
          <w:sz w:val="24"/>
          <w:szCs w:val="24"/>
          <w:lang w:val="en-GB"/>
        </w:rPr>
        <w:t>dhe</w:t>
      </w:r>
      <w:proofErr w:type="spellEnd"/>
      <w:r w:rsidR="0008106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081063">
        <w:rPr>
          <w:rFonts w:ascii="Times New Roman" w:hAnsi="Times New Roman" w:cs="Times New Roman"/>
          <w:sz w:val="24"/>
          <w:szCs w:val="24"/>
          <w:lang w:val="en-GB"/>
        </w:rPr>
        <w:t>ndjekjen</w:t>
      </w:r>
      <w:proofErr w:type="spellEnd"/>
      <w:r w:rsidR="00081063">
        <w:rPr>
          <w:rFonts w:ascii="Times New Roman" w:hAnsi="Times New Roman" w:cs="Times New Roman"/>
          <w:sz w:val="24"/>
          <w:szCs w:val="24"/>
          <w:lang w:val="en-GB"/>
        </w:rPr>
        <w:t xml:space="preserve"> e </w:t>
      </w:r>
      <w:proofErr w:type="spellStart"/>
      <w:r w:rsidR="00081063">
        <w:rPr>
          <w:rFonts w:ascii="Times New Roman" w:hAnsi="Times New Roman" w:cs="Times New Roman"/>
          <w:sz w:val="24"/>
          <w:szCs w:val="24"/>
          <w:lang w:val="en-GB"/>
        </w:rPr>
        <w:t>proçedurave</w:t>
      </w:r>
      <w:proofErr w:type="spellEnd"/>
      <w:r w:rsidR="00081063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="00081063">
        <w:rPr>
          <w:rFonts w:ascii="Times New Roman" w:hAnsi="Times New Roman" w:cs="Times New Roman"/>
          <w:sz w:val="24"/>
          <w:szCs w:val="24"/>
          <w:lang w:val="en-GB"/>
        </w:rPr>
        <w:t>t</w:t>
      </w:r>
      <w:r w:rsidR="00823F2D">
        <w:rPr>
          <w:rFonts w:ascii="Times New Roman" w:hAnsi="Times New Roman" w:cs="Times New Roman"/>
          <w:sz w:val="24"/>
          <w:szCs w:val="24"/>
          <w:lang w:val="en-GB"/>
        </w:rPr>
        <w:t>ë</w:t>
      </w:r>
      <w:proofErr w:type="spellEnd"/>
      <w:r w:rsidR="0008106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081063">
        <w:rPr>
          <w:rFonts w:ascii="Times New Roman" w:hAnsi="Times New Roman" w:cs="Times New Roman"/>
          <w:sz w:val="24"/>
          <w:szCs w:val="24"/>
          <w:lang w:val="en-GB"/>
        </w:rPr>
        <w:t>nevoj</w:t>
      </w:r>
      <w:r w:rsidR="00823F2D">
        <w:rPr>
          <w:rFonts w:ascii="Times New Roman" w:hAnsi="Times New Roman" w:cs="Times New Roman"/>
          <w:sz w:val="24"/>
          <w:szCs w:val="24"/>
          <w:lang w:val="en-GB"/>
        </w:rPr>
        <w:t>ë</w:t>
      </w:r>
      <w:r w:rsidR="00081063">
        <w:rPr>
          <w:rFonts w:ascii="Times New Roman" w:hAnsi="Times New Roman" w:cs="Times New Roman"/>
          <w:sz w:val="24"/>
          <w:szCs w:val="24"/>
          <w:lang w:val="en-GB"/>
        </w:rPr>
        <w:t>shme</w:t>
      </w:r>
      <w:proofErr w:type="spellEnd"/>
      <w:r w:rsidR="00081063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="00081063">
        <w:rPr>
          <w:rFonts w:ascii="Times New Roman" w:hAnsi="Times New Roman" w:cs="Times New Roman"/>
          <w:sz w:val="24"/>
          <w:szCs w:val="24"/>
          <w:lang w:val="en-GB"/>
        </w:rPr>
        <w:t>p</w:t>
      </w:r>
      <w:r w:rsidR="00823F2D">
        <w:rPr>
          <w:rFonts w:ascii="Times New Roman" w:hAnsi="Times New Roman" w:cs="Times New Roman"/>
          <w:sz w:val="24"/>
          <w:szCs w:val="24"/>
          <w:lang w:val="en-GB"/>
        </w:rPr>
        <w:t>ë</w:t>
      </w:r>
      <w:r w:rsidR="00081063">
        <w:rPr>
          <w:rFonts w:ascii="Times New Roman" w:hAnsi="Times New Roman" w:cs="Times New Roman"/>
          <w:sz w:val="24"/>
          <w:szCs w:val="24"/>
          <w:lang w:val="en-GB"/>
        </w:rPr>
        <w:t>r</w:t>
      </w:r>
      <w:proofErr w:type="spellEnd"/>
      <w:r w:rsidR="0008106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081063">
        <w:rPr>
          <w:rFonts w:ascii="Times New Roman" w:hAnsi="Times New Roman" w:cs="Times New Roman"/>
          <w:sz w:val="24"/>
          <w:szCs w:val="24"/>
          <w:lang w:val="en-GB"/>
        </w:rPr>
        <w:t>marrjen</w:t>
      </w:r>
      <w:proofErr w:type="spellEnd"/>
      <w:r w:rsidR="00081063">
        <w:rPr>
          <w:rFonts w:ascii="Times New Roman" w:hAnsi="Times New Roman" w:cs="Times New Roman"/>
          <w:sz w:val="24"/>
          <w:szCs w:val="24"/>
          <w:lang w:val="en-GB"/>
        </w:rPr>
        <w:t xml:space="preserve"> e  </w:t>
      </w:r>
      <w:proofErr w:type="spellStart"/>
      <w:r w:rsidR="00081063">
        <w:rPr>
          <w:rFonts w:ascii="Times New Roman" w:hAnsi="Times New Roman" w:cs="Times New Roman"/>
          <w:sz w:val="24"/>
          <w:szCs w:val="24"/>
          <w:lang w:val="en-GB"/>
        </w:rPr>
        <w:t>urdh</w:t>
      </w:r>
      <w:r w:rsidR="00823F2D">
        <w:rPr>
          <w:rFonts w:ascii="Times New Roman" w:hAnsi="Times New Roman" w:cs="Times New Roman"/>
          <w:sz w:val="24"/>
          <w:szCs w:val="24"/>
          <w:lang w:val="en-GB"/>
        </w:rPr>
        <w:t>ë</w:t>
      </w:r>
      <w:r w:rsidR="00081063">
        <w:rPr>
          <w:rFonts w:ascii="Times New Roman" w:hAnsi="Times New Roman" w:cs="Times New Roman"/>
          <w:sz w:val="24"/>
          <w:szCs w:val="24"/>
          <w:lang w:val="en-GB"/>
        </w:rPr>
        <w:t>rit</w:t>
      </w:r>
      <w:proofErr w:type="spellEnd"/>
      <w:r w:rsidR="0008106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081063">
        <w:rPr>
          <w:rFonts w:ascii="Times New Roman" w:hAnsi="Times New Roman" w:cs="Times New Roman"/>
          <w:sz w:val="24"/>
          <w:szCs w:val="24"/>
          <w:lang w:val="en-GB"/>
        </w:rPr>
        <w:t>t</w:t>
      </w:r>
      <w:r w:rsidR="00823F2D">
        <w:rPr>
          <w:rFonts w:ascii="Times New Roman" w:hAnsi="Times New Roman" w:cs="Times New Roman"/>
          <w:sz w:val="24"/>
          <w:szCs w:val="24"/>
          <w:lang w:val="en-GB"/>
        </w:rPr>
        <w:t>ë</w:t>
      </w:r>
      <w:proofErr w:type="spellEnd"/>
      <w:r w:rsidR="0008106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081063">
        <w:rPr>
          <w:rFonts w:ascii="Times New Roman" w:hAnsi="Times New Roman" w:cs="Times New Roman"/>
          <w:sz w:val="24"/>
          <w:szCs w:val="24"/>
          <w:lang w:val="en-GB"/>
        </w:rPr>
        <w:t>mbrojtjes</w:t>
      </w:r>
      <w:proofErr w:type="spellEnd"/>
      <w:r w:rsidR="00081063">
        <w:rPr>
          <w:rFonts w:ascii="Times New Roman" w:hAnsi="Times New Roman" w:cs="Times New Roman"/>
          <w:sz w:val="24"/>
          <w:szCs w:val="24"/>
          <w:lang w:val="en-GB"/>
        </w:rPr>
        <w:t xml:space="preserve"> , </w:t>
      </w:r>
      <w:proofErr w:type="spellStart"/>
      <w:r w:rsidR="00081063">
        <w:rPr>
          <w:rFonts w:ascii="Times New Roman" w:hAnsi="Times New Roman" w:cs="Times New Roman"/>
          <w:sz w:val="24"/>
          <w:szCs w:val="24"/>
          <w:lang w:val="en-GB"/>
        </w:rPr>
        <w:t>urdh</w:t>
      </w:r>
      <w:r w:rsidR="00823F2D">
        <w:rPr>
          <w:rFonts w:ascii="Times New Roman" w:hAnsi="Times New Roman" w:cs="Times New Roman"/>
          <w:sz w:val="24"/>
          <w:szCs w:val="24"/>
          <w:lang w:val="en-GB"/>
        </w:rPr>
        <w:t>ë</w:t>
      </w:r>
      <w:r w:rsidR="00081063">
        <w:rPr>
          <w:rFonts w:ascii="Times New Roman" w:hAnsi="Times New Roman" w:cs="Times New Roman"/>
          <w:sz w:val="24"/>
          <w:szCs w:val="24"/>
          <w:lang w:val="en-GB"/>
        </w:rPr>
        <w:t>rit</w:t>
      </w:r>
      <w:proofErr w:type="spellEnd"/>
      <w:r w:rsidR="0008106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081063">
        <w:rPr>
          <w:rFonts w:ascii="Times New Roman" w:hAnsi="Times New Roman" w:cs="Times New Roman"/>
          <w:sz w:val="24"/>
          <w:szCs w:val="24"/>
          <w:lang w:val="en-GB"/>
        </w:rPr>
        <w:t>t</w:t>
      </w:r>
      <w:r w:rsidR="00823F2D">
        <w:rPr>
          <w:rFonts w:ascii="Times New Roman" w:hAnsi="Times New Roman" w:cs="Times New Roman"/>
          <w:sz w:val="24"/>
          <w:szCs w:val="24"/>
          <w:lang w:val="en-GB"/>
        </w:rPr>
        <w:t>ë</w:t>
      </w:r>
      <w:proofErr w:type="spellEnd"/>
      <w:r w:rsidR="0008106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081063">
        <w:rPr>
          <w:rFonts w:ascii="Times New Roman" w:hAnsi="Times New Roman" w:cs="Times New Roman"/>
          <w:sz w:val="24"/>
          <w:szCs w:val="24"/>
          <w:lang w:val="en-GB"/>
        </w:rPr>
        <w:t>menj</w:t>
      </w:r>
      <w:r w:rsidR="00823F2D">
        <w:rPr>
          <w:rFonts w:ascii="Times New Roman" w:hAnsi="Times New Roman" w:cs="Times New Roman"/>
          <w:sz w:val="24"/>
          <w:szCs w:val="24"/>
          <w:lang w:val="en-GB"/>
        </w:rPr>
        <w:t>ë</w:t>
      </w:r>
      <w:r w:rsidR="00081063">
        <w:rPr>
          <w:rFonts w:ascii="Times New Roman" w:hAnsi="Times New Roman" w:cs="Times New Roman"/>
          <w:sz w:val="24"/>
          <w:szCs w:val="24"/>
          <w:lang w:val="en-GB"/>
        </w:rPr>
        <w:t>hersh</w:t>
      </w:r>
      <w:r w:rsidR="00823F2D">
        <w:rPr>
          <w:rFonts w:ascii="Times New Roman" w:hAnsi="Times New Roman" w:cs="Times New Roman"/>
          <w:sz w:val="24"/>
          <w:szCs w:val="24"/>
          <w:lang w:val="en-GB"/>
        </w:rPr>
        <w:t>ë</w:t>
      </w:r>
      <w:r w:rsidR="00081063">
        <w:rPr>
          <w:rFonts w:ascii="Times New Roman" w:hAnsi="Times New Roman" w:cs="Times New Roman"/>
          <w:sz w:val="24"/>
          <w:szCs w:val="24"/>
          <w:lang w:val="en-GB"/>
        </w:rPr>
        <w:t>m</w:t>
      </w:r>
      <w:proofErr w:type="spellEnd"/>
      <w:r w:rsidR="0008106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081063">
        <w:rPr>
          <w:rFonts w:ascii="Times New Roman" w:hAnsi="Times New Roman" w:cs="Times New Roman"/>
          <w:sz w:val="24"/>
          <w:szCs w:val="24"/>
          <w:lang w:val="en-GB"/>
        </w:rPr>
        <w:t>t</w:t>
      </w:r>
      <w:r w:rsidR="00823F2D">
        <w:rPr>
          <w:rFonts w:ascii="Times New Roman" w:hAnsi="Times New Roman" w:cs="Times New Roman"/>
          <w:sz w:val="24"/>
          <w:szCs w:val="24"/>
          <w:lang w:val="en-GB"/>
        </w:rPr>
        <w:t>ë</w:t>
      </w:r>
      <w:proofErr w:type="spellEnd"/>
      <w:r w:rsidR="0008106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081063">
        <w:rPr>
          <w:rFonts w:ascii="Times New Roman" w:hAnsi="Times New Roman" w:cs="Times New Roman"/>
          <w:sz w:val="24"/>
          <w:szCs w:val="24"/>
          <w:lang w:val="en-GB"/>
        </w:rPr>
        <w:t>mbrojtjes</w:t>
      </w:r>
      <w:proofErr w:type="spellEnd"/>
      <w:r w:rsidR="00081063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="00081063">
        <w:rPr>
          <w:rFonts w:ascii="Times New Roman" w:hAnsi="Times New Roman" w:cs="Times New Roman"/>
          <w:sz w:val="24"/>
          <w:szCs w:val="24"/>
          <w:lang w:val="en-GB"/>
        </w:rPr>
        <w:t>si</w:t>
      </w:r>
      <w:proofErr w:type="spellEnd"/>
      <w:r w:rsidR="0008106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081063">
        <w:rPr>
          <w:rFonts w:ascii="Times New Roman" w:hAnsi="Times New Roman" w:cs="Times New Roman"/>
          <w:sz w:val="24"/>
          <w:szCs w:val="24"/>
          <w:lang w:val="en-GB"/>
        </w:rPr>
        <w:t>dhe</w:t>
      </w:r>
      <w:proofErr w:type="spellEnd"/>
      <w:r w:rsidR="00081063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="00081063">
        <w:rPr>
          <w:rFonts w:ascii="Times New Roman" w:hAnsi="Times New Roman" w:cs="Times New Roman"/>
          <w:sz w:val="24"/>
          <w:szCs w:val="24"/>
          <w:lang w:val="en-GB"/>
        </w:rPr>
        <w:t>p</w:t>
      </w:r>
      <w:r w:rsidR="00823F2D">
        <w:rPr>
          <w:rFonts w:ascii="Times New Roman" w:hAnsi="Times New Roman" w:cs="Times New Roman"/>
          <w:sz w:val="24"/>
          <w:szCs w:val="24"/>
          <w:lang w:val="en-GB"/>
        </w:rPr>
        <w:t>ë</w:t>
      </w:r>
      <w:r w:rsidR="00081063">
        <w:rPr>
          <w:rFonts w:ascii="Times New Roman" w:hAnsi="Times New Roman" w:cs="Times New Roman"/>
          <w:sz w:val="24"/>
          <w:szCs w:val="24"/>
          <w:lang w:val="en-GB"/>
        </w:rPr>
        <w:t>r</w:t>
      </w:r>
      <w:proofErr w:type="spellEnd"/>
      <w:r w:rsidR="0008106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081063">
        <w:rPr>
          <w:rFonts w:ascii="Times New Roman" w:hAnsi="Times New Roman" w:cs="Times New Roman"/>
          <w:sz w:val="24"/>
          <w:szCs w:val="24"/>
          <w:lang w:val="en-GB"/>
        </w:rPr>
        <w:t>hapat</w:t>
      </w:r>
      <w:proofErr w:type="spellEnd"/>
      <w:r w:rsidR="00081063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="00081063">
        <w:rPr>
          <w:rFonts w:ascii="Times New Roman" w:hAnsi="Times New Roman" w:cs="Times New Roman"/>
          <w:sz w:val="24"/>
          <w:szCs w:val="24"/>
          <w:lang w:val="en-GB"/>
        </w:rPr>
        <w:t>q</w:t>
      </w:r>
      <w:r w:rsidR="00823F2D">
        <w:rPr>
          <w:rFonts w:ascii="Times New Roman" w:hAnsi="Times New Roman" w:cs="Times New Roman"/>
          <w:sz w:val="24"/>
          <w:szCs w:val="24"/>
          <w:lang w:val="en-GB"/>
        </w:rPr>
        <w:t>ë</w:t>
      </w:r>
      <w:proofErr w:type="spellEnd"/>
      <w:r w:rsidR="0008106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081063">
        <w:rPr>
          <w:rFonts w:ascii="Times New Roman" w:hAnsi="Times New Roman" w:cs="Times New Roman"/>
          <w:sz w:val="24"/>
          <w:szCs w:val="24"/>
          <w:lang w:val="en-GB"/>
        </w:rPr>
        <w:t>duhen</w:t>
      </w:r>
      <w:proofErr w:type="spellEnd"/>
      <w:r w:rsidR="00081063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="00081063">
        <w:rPr>
          <w:rFonts w:ascii="Times New Roman" w:hAnsi="Times New Roman" w:cs="Times New Roman"/>
          <w:sz w:val="24"/>
          <w:szCs w:val="24"/>
          <w:lang w:val="en-GB"/>
        </w:rPr>
        <w:t>ndjekur</w:t>
      </w:r>
      <w:proofErr w:type="spellEnd"/>
      <w:r w:rsidR="0008106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081063">
        <w:rPr>
          <w:rFonts w:ascii="Times New Roman" w:hAnsi="Times New Roman" w:cs="Times New Roman"/>
          <w:sz w:val="24"/>
          <w:szCs w:val="24"/>
          <w:lang w:val="en-GB"/>
        </w:rPr>
        <w:t>n</w:t>
      </w:r>
      <w:r w:rsidR="00823F2D">
        <w:rPr>
          <w:rFonts w:ascii="Times New Roman" w:hAnsi="Times New Roman" w:cs="Times New Roman"/>
          <w:sz w:val="24"/>
          <w:szCs w:val="24"/>
          <w:lang w:val="en-GB"/>
        </w:rPr>
        <w:t>ë</w:t>
      </w:r>
      <w:proofErr w:type="spellEnd"/>
      <w:r w:rsidR="0008106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081063">
        <w:rPr>
          <w:rFonts w:ascii="Times New Roman" w:hAnsi="Times New Roman" w:cs="Times New Roman"/>
          <w:sz w:val="24"/>
          <w:szCs w:val="24"/>
          <w:lang w:val="en-GB"/>
        </w:rPr>
        <w:t>rast</w:t>
      </w:r>
      <w:proofErr w:type="spellEnd"/>
      <w:r w:rsidR="00081063">
        <w:rPr>
          <w:rFonts w:ascii="Times New Roman" w:hAnsi="Times New Roman" w:cs="Times New Roman"/>
          <w:sz w:val="24"/>
          <w:szCs w:val="24"/>
          <w:lang w:val="en-GB"/>
        </w:rPr>
        <w:t xml:space="preserve"> se </w:t>
      </w:r>
      <w:proofErr w:type="spellStart"/>
      <w:r w:rsidR="00081063">
        <w:rPr>
          <w:rFonts w:ascii="Times New Roman" w:hAnsi="Times New Roman" w:cs="Times New Roman"/>
          <w:sz w:val="24"/>
          <w:szCs w:val="24"/>
          <w:lang w:val="en-GB"/>
        </w:rPr>
        <w:t>urdh</w:t>
      </w:r>
      <w:r w:rsidR="00823F2D">
        <w:rPr>
          <w:rFonts w:ascii="Times New Roman" w:hAnsi="Times New Roman" w:cs="Times New Roman"/>
          <w:sz w:val="24"/>
          <w:szCs w:val="24"/>
          <w:lang w:val="en-GB"/>
        </w:rPr>
        <w:t>ë</w:t>
      </w:r>
      <w:r w:rsidR="00081063">
        <w:rPr>
          <w:rFonts w:ascii="Times New Roman" w:hAnsi="Times New Roman" w:cs="Times New Roman"/>
          <w:sz w:val="24"/>
          <w:szCs w:val="24"/>
          <w:lang w:val="en-GB"/>
        </w:rPr>
        <w:t>ri</w:t>
      </w:r>
      <w:proofErr w:type="spellEnd"/>
      <w:r w:rsidR="0008106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081063">
        <w:rPr>
          <w:rFonts w:ascii="Times New Roman" w:hAnsi="Times New Roman" w:cs="Times New Roman"/>
          <w:sz w:val="24"/>
          <w:szCs w:val="24"/>
          <w:lang w:val="en-GB"/>
        </w:rPr>
        <w:t>shkelet</w:t>
      </w:r>
      <w:proofErr w:type="spellEnd"/>
      <w:r w:rsidR="00081063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8E7041" w:rsidRDefault="008E7041" w:rsidP="00124304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Shoq</w:t>
      </w:r>
      <w:r w:rsidR="00823F2D">
        <w:rPr>
          <w:rFonts w:ascii="Times New Roman" w:hAnsi="Times New Roman" w:cs="Times New Roman"/>
          <w:sz w:val="24"/>
          <w:szCs w:val="24"/>
          <w:lang w:val="en-GB"/>
        </w:rPr>
        <w:t>ë</w:t>
      </w:r>
      <w:r>
        <w:rPr>
          <w:rFonts w:ascii="Times New Roman" w:hAnsi="Times New Roman" w:cs="Times New Roman"/>
          <w:sz w:val="24"/>
          <w:szCs w:val="24"/>
          <w:lang w:val="en-GB"/>
        </w:rPr>
        <w:t>ron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viktimat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dhun</w:t>
      </w:r>
      <w:r w:rsidR="00823F2D">
        <w:rPr>
          <w:rFonts w:ascii="Times New Roman" w:hAnsi="Times New Roman" w:cs="Times New Roman"/>
          <w:sz w:val="24"/>
          <w:szCs w:val="24"/>
          <w:lang w:val="en-GB"/>
        </w:rPr>
        <w:t>ë</w:t>
      </w:r>
      <w:r>
        <w:rPr>
          <w:rFonts w:ascii="Times New Roman" w:hAnsi="Times New Roman" w:cs="Times New Roman"/>
          <w:sz w:val="24"/>
          <w:szCs w:val="24"/>
          <w:lang w:val="en-GB"/>
        </w:rPr>
        <w:t>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</w:t>
      </w:r>
      <w:r w:rsidR="00823F2D">
        <w:rPr>
          <w:rFonts w:ascii="Times New Roman" w:hAnsi="Times New Roman" w:cs="Times New Roman"/>
          <w:sz w:val="24"/>
          <w:szCs w:val="24"/>
          <w:lang w:val="en-GB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gjykat</w:t>
      </w:r>
      <w:r w:rsidR="00823F2D">
        <w:rPr>
          <w:rFonts w:ascii="Times New Roman" w:hAnsi="Times New Roman" w:cs="Times New Roman"/>
          <w:sz w:val="24"/>
          <w:szCs w:val="24"/>
          <w:lang w:val="en-GB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823F2D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proofErr w:type="spellStart"/>
      <w:r w:rsidR="00823F2D">
        <w:rPr>
          <w:rFonts w:ascii="Times New Roman" w:hAnsi="Times New Roman" w:cs="Times New Roman"/>
          <w:sz w:val="24"/>
          <w:szCs w:val="24"/>
          <w:lang w:val="en-GB"/>
        </w:rPr>
        <w:t>polici</w:t>
      </w:r>
      <w:proofErr w:type="spellEnd"/>
      <w:r w:rsidR="00823F2D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="00823F2D">
        <w:rPr>
          <w:rFonts w:ascii="Times New Roman" w:hAnsi="Times New Roman" w:cs="Times New Roman"/>
          <w:sz w:val="24"/>
          <w:szCs w:val="24"/>
          <w:lang w:val="en-GB"/>
        </w:rPr>
        <w:t>ose</w:t>
      </w:r>
      <w:proofErr w:type="spellEnd"/>
      <w:r w:rsidR="00823F2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823F2D">
        <w:rPr>
          <w:rFonts w:ascii="Times New Roman" w:hAnsi="Times New Roman" w:cs="Times New Roman"/>
          <w:sz w:val="24"/>
          <w:szCs w:val="24"/>
          <w:lang w:val="en-GB"/>
        </w:rPr>
        <w:t>pranë</w:t>
      </w:r>
      <w:proofErr w:type="spellEnd"/>
      <w:r w:rsidR="00823F2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823F2D">
        <w:rPr>
          <w:rFonts w:ascii="Times New Roman" w:hAnsi="Times New Roman" w:cs="Times New Roman"/>
          <w:sz w:val="24"/>
          <w:szCs w:val="24"/>
          <w:lang w:val="en-GB"/>
        </w:rPr>
        <w:t>shërbimeve</w:t>
      </w:r>
      <w:proofErr w:type="spellEnd"/>
      <w:r w:rsidR="00823F2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823F2D">
        <w:rPr>
          <w:rFonts w:ascii="Times New Roman" w:hAnsi="Times New Roman" w:cs="Times New Roman"/>
          <w:sz w:val="24"/>
          <w:szCs w:val="24"/>
          <w:lang w:val="en-GB"/>
        </w:rPr>
        <w:t>të</w:t>
      </w:r>
      <w:proofErr w:type="spellEnd"/>
      <w:r w:rsidR="00823F2D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823F2D">
        <w:rPr>
          <w:rFonts w:ascii="Times New Roman" w:hAnsi="Times New Roman" w:cs="Times New Roman"/>
          <w:sz w:val="24"/>
          <w:szCs w:val="24"/>
          <w:lang w:val="en-GB"/>
        </w:rPr>
        <w:t>tjera</w:t>
      </w:r>
      <w:proofErr w:type="spellEnd"/>
      <w:r w:rsidR="00823F2D">
        <w:rPr>
          <w:rFonts w:ascii="Times New Roman" w:hAnsi="Times New Roman" w:cs="Times New Roman"/>
          <w:sz w:val="24"/>
          <w:szCs w:val="24"/>
          <w:lang w:val="en-GB"/>
        </w:rPr>
        <w:t xml:space="preserve"> .</w:t>
      </w:r>
    </w:p>
    <w:p w:rsidR="00823F2D" w:rsidRDefault="00823F2D" w:rsidP="00124304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Harton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planin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 e</w:t>
      </w:r>
      <w:proofErr w:type="gram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përbashkët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ndërhyrjes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në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gjitha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rastet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evidentuara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.</w:t>
      </w:r>
    </w:p>
    <w:p w:rsidR="00B171D0" w:rsidRPr="00E32741" w:rsidRDefault="00823F2D" w:rsidP="00E32741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Monitoron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 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gjat</w:t>
      </w:r>
      <w:r w:rsidR="00DD708E">
        <w:rPr>
          <w:rFonts w:ascii="Times New Roman" w:hAnsi="Times New Roman" w:cs="Times New Roman"/>
          <w:sz w:val="24"/>
          <w:szCs w:val="24"/>
          <w:lang w:val="en-GB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koh</w:t>
      </w:r>
      <w:r w:rsidR="00DD708E">
        <w:rPr>
          <w:rFonts w:ascii="Times New Roman" w:hAnsi="Times New Roman" w:cs="Times New Roman"/>
          <w:sz w:val="24"/>
          <w:szCs w:val="24"/>
          <w:lang w:val="en-GB"/>
        </w:rPr>
        <w:t>ë</w:t>
      </w:r>
      <w:r>
        <w:rPr>
          <w:rFonts w:ascii="Times New Roman" w:hAnsi="Times New Roman" w:cs="Times New Roman"/>
          <w:sz w:val="24"/>
          <w:szCs w:val="24"/>
          <w:lang w:val="en-GB"/>
        </w:rPr>
        <w:t>zgjatjes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s</w:t>
      </w:r>
      <w:r w:rsidR="00DD708E">
        <w:rPr>
          <w:rFonts w:ascii="Times New Roman" w:hAnsi="Times New Roman" w:cs="Times New Roman"/>
          <w:sz w:val="24"/>
          <w:szCs w:val="24"/>
          <w:lang w:val="en-GB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vendimit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gjyq</w:t>
      </w:r>
      <w:r w:rsidR="00DD708E">
        <w:rPr>
          <w:rFonts w:ascii="Times New Roman" w:hAnsi="Times New Roman" w:cs="Times New Roman"/>
          <w:sz w:val="24"/>
          <w:szCs w:val="24"/>
          <w:lang w:val="en-GB"/>
        </w:rPr>
        <w:t>ë</w:t>
      </w:r>
      <w:r>
        <w:rPr>
          <w:rFonts w:ascii="Times New Roman" w:hAnsi="Times New Roman" w:cs="Times New Roman"/>
          <w:sz w:val="24"/>
          <w:szCs w:val="24"/>
          <w:lang w:val="en-GB"/>
        </w:rPr>
        <w:t>sor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,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respektimin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urdh</w:t>
      </w:r>
      <w:r w:rsidR="00DD708E">
        <w:rPr>
          <w:rFonts w:ascii="Times New Roman" w:hAnsi="Times New Roman" w:cs="Times New Roman"/>
          <w:sz w:val="24"/>
          <w:szCs w:val="24"/>
          <w:lang w:val="en-GB"/>
        </w:rPr>
        <w:t>ë</w:t>
      </w:r>
      <w:r>
        <w:rPr>
          <w:rFonts w:ascii="Times New Roman" w:hAnsi="Times New Roman" w:cs="Times New Roman"/>
          <w:sz w:val="24"/>
          <w:szCs w:val="24"/>
          <w:lang w:val="en-GB"/>
        </w:rPr>
        <w:t>rit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t</w:t>
      </w:r>
      <w:r w:rsidR="00DD708E">
        <w:rPr>
          <w:rFonts w:ascii="Times New Roman" w:hAnsi="Times New Roman" w:cs="Times New Roman"/>
          <w:sz w:val="24"/>
          <w:szCs w:val="24"/>
          <w:lang w:val="en-GB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mbrojtjes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nga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pal</w:t>
      </w:r>
      <w:r w:rsidR="00DD708E">
        <w:rPr>
          <w:rFonts w:ascii="Times New Roman" w:hAnsi="Times New Roman" w:cs="Times New Roman"/>
          <w:sz w:val="24"/>
          <w:szCs w:val="24"/>
          <w:lang w:val="en-GB"/>
        </w:rPr>
        <w:t>ë</w:t>
      </w:r>
      <w:r>
        <w:rPr>
          <w:rFonts w:ascii="Times New Roman" w:hAnsi="Times New Roman" w:cs="Times New Roman"/>
          <w:sz w:val="24"/>
          <w:szCs w:val="24"/>
          <w:lang w:val="en-GB"/>
        </w:rPr>
        <w:t>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dhe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çdo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60  (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gjasht</w:t>
      </w:r>
      <w:r w:rsidR="00DD708E">
        <w:rPr>
          <w:rFonts w:ascii="Times New Roman" w:hAnsi="Times New Roman" w:cs="Times New Roman"/>
          <w:sz w:val="24"/>
          <w:szCs w:val="24"/>
          <w:lang w:val="en-GB"/>
        </w:rPr>
        <w:t>ë</w:t>
      </w:r>
      <w:r>
        <w:rPr>
          <w:rFonts w:ascii="Times New Roman" w:hAnsi="Times New Roman" w:cs="Times New Roman"/>
          <w:sz w:val="24"/>
          <w:szCs w:val="24"/>
          <w:lang w:val="en-GB"/>
        </w:rPr>
        <w:t>dhjet</w:t>
      </w:r>
      <w:r w:rsidR="00DD708E">
        <w:rPr>
          <w:rFonts w:ascii="Times New Roman" w:hAnsi="Times New Roman" w:cs="Times New Roman"/>
          <w:sz w:val="24"/>
          <w:szCs w:val="24"/>
          <w:lang w:val="en-GB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) 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dit</w:t>
      </w:r>
      <w:r w:rsidR="00DD708E">
        <w:rPr>
          <w:rFonts w:ascii="Times New Roman" w:hAnsi="Times New Roman" w:cs="Times New Roman"/>
          <w:sz w:val="24"/>
          <w:szCs w:val="24"/>
          <w:lang w:val="en-GB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p</w:t>
      </w:r>
      <w:r w:rsidR="00DD708E">
        <w:rPr>
          <w:rFonts w:ascii="Times New Roman" w:hAnsi="Times New Roman" w:cs="Times New Roman"/>
          <w:sz w:val="24"/>
          <w:szCs w:val="24"/>
          <w:lang w:val="en-GB"/>
        </w:rPr>
        <w:t>ë</w:t>
      </w:r>
      <w:r>
        <w:rPr>
          <w:rFonts w:ascii="Times New Roman" w:hAnsi="Times New Roman" w:cs="Times New Roman"/>
          <w:sz w:val="24"/>
          <w:szCs w:val="24"/>
          <w:lang w:val="en-GB"/>
        </w:rPr>
        <w:t>rgatit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nj</w:t>
      </w:r>
      <w:r w:rsidR="00DD708E">
        <w:rPr>
          <w:rFonts w:ascii="Times New Roman" w:hAnsi="Times New Roman" w:cs="Times New Roman"/>
          <w:sz w:val="24"/>
          <w:szCs w:val="24"/>
          <w:lang w:val="en-GB"/>
        </w:rPr>
        <w:t>ë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GB"/>
        </w:rPr>
        <w:t>rraport</w:t>
      </w:r>
      <w:proofErr w:type="spellEnd"/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DD708E">
        <w:rPr>
          <w:rFonts w:ascii="Times New Roman" w:hAnsi="Times New Roman" w:cs="Times New Roman"/>
          <w:sz w:val="24"/>
          <w:szCs w:val="24"/>
          <w:lang w:val="en-GB"/>
        </w:rPr>
        <w:t xml:space="preserve"> , </w:t>
      </w:r>
      <w:proofErr w:type="spellStart"/>
      <w:r w:rsidR="00DD708E">
        <w:rPr>
          <w:rFonts w:ascii="Times New Roman" w:hAnsi="Times New Roman" w:cs="Times New Roman"/>
          <w:sz w:val="24"/>
          <w:szCs w:val="24"/>
          <w:lang w:val="en-GB"/>
        </w:rPr>
        <w:t>për</w:t>
      </w:r>
      <w:proofErr w:type="spellEnd"/>
      <w:r w:rsidR="00DD708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DD708E">
        <w:rPr>
          <w:rFonts w:ascii="Times New Roman" w:hAnsi="Times New Roman" w:cs="Times New Roman"/>
          <w:sz w:val="24"/>
          <w:szCs w:val="24"/>
          <w:lang w:val="en-GB"/>
        </w:rPr>
        <w:t>të</w:t>
      </w:r>
      <w:proofErr w:type="spellEnd"/>
      <w:r w:rsidR="00DD708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DD708E">
        <w:rPr>
          <w:rFonts w:ascii="Times New Roman" w:hAnsi="Times New Roman" w:cs="Times New Roman"/>
          <w:sz w:val="24"/>
          <w:szCs w:val="24"/>
          <w:lang w:val="en-GB"/>
        </w:rPr>
        <w:t>cilin</w:t>
      </w:r>
      <w:proofErr w:type="spellEnd"/>
      <w:r w:rsidR="00DD708E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="00DD708E">
        <w:rPr>
          <w:rFonts w:ascii="Times New Roman" w:hAnsi="Times New Roman" w:cs="Times New Roman"/>
          <w:sz w:val="24"/>
          <w:szCs w:val="24"/>
          <w:lang w:val="en-GB"/>
        </w:rPr>
        <w:t>në</w:t>
      </w:r>
      <w:proofErr w:type="spellEnd"/>
      <w:r w:rsidR="00DD708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DD708E">
        <w:rPr>
          <w:rFonts w:ascii="Times New Roman" w:hAnsi="Times New Roman" w:cs="Times New Roman"/>
          <w:sz w:val="24"/>
          <w:szCs w:val="24"/>
          <w:lang w:val="en-GB"/>
        </w:rPr>
        <w:t>çdo</w:t>
      </w:r>
      <w:proofErr w:type="spellEnd"/>
      <w:r w:rsidR="00DD708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DD708E">
        <w:rPr>
          <w:rFonts w:ascii="Times New Roman" w:hAnsi="Times New Roman" w:cs="Times New Roman"/>
          <w:sz w:val="24"/>
          <w:szCs w:val="24"/>
          <w:lang w:val="en-GB"/>
        </w:rPr>
        <w:t>rast</w:t>
      </w:r>
      <w:proofErr w:type="spellEnd"/>
      <w:r w:rsidR="00DD708E">
        <w:rPr>
          <w:rFonts w:ascii="Times New Roman" w:hAnsi="Times New Roman" w:cs="Times New Roman"/>
          <w:sz w:val="24"/>
          <w:szCs w:val="24"/>
          <w:lang w:val="en-GB"/>
        </w:rPr>
        <w:t xml:space="preserve"> , </w:t>
      </w:r>
      <w:proofErr w:type="spellStart"/>
      <w:r w:rsidR="00DD708E">
        <w:rPr>
          <w:rFonts w:ascii="Times New Roman" w:hAnsi="Times New Roman" w:cs="Times New Roman"/>
          <w:sz w:val="24"/>
          <w:szCs w:val="24"/>
          <w:lang w:val="en-GB"/>
        </w:rPr>
        <w:t>vë</w:t>
      </w:r>
      <w:proofErr w:type="spellEnd"/>
      <w:r w:rsidR="00DD708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DD708E">
        <w:rPr>
          <w:rFonts w:ascii="Times New Roman" w:hAnsi="Times New Roman" w:cs="Times New Roman"/>
          <w:sz w:val="24"/>
          <w:szCs w:val="24"/>
          <w:lang w:val="en-GB"/>
        </w:rPr>
        <w:t>në</w:t>
      </w:r>
      <w:proofErr w:type="spellEnd"/>
      <w:r w:rsidR="00DD708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 w:rsidR="00DD708E">
        <w:rPr>
          <w:rFonts w:ascii="Times New Roman" w:hAnsi="Times New Roman" w:cs="Times New Roman"/>
          <w:sz w:val="24"/>
          <w:szCs w:val="24"/>
          <w:lang w:val="en-GB"/>
        </w:rPr>
        <w:t>dijeni</w:t>
      </w:r>
      <w:proofErr w:type="spellEnd"/>
      <w:r w:rsidR="00DD708E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  <w:proofErr w:type="spellStart"/>
      <w:r w:rsidR="00DD708E">
        <w:rPr>
          <w:rFonts w:ascii="Times New Roman" w:hAnsi="Times New Roman" w:cs="Times New Roman"/>
          <w:sz w:val="24"/>
          <w:szCs w:val="24"/>
          <w:lang w:val="en-GB"/>
        </w:rPr>
        <w:t>Policinë</w:t>
      </w:r>
      <w:proofErr w:type="spellEnd"/>
      <w:r w:rsidR="00DD708E">
        <w:rPr>
          <w:rFonts w:ascii="Times New Roman" w:hAnsi="Times New Roman" w:cs="Times New Roman"/>
          <w:sz w:val="24"/>
          <w:szCs w:val="24"/>
          <w:lang w:val="en-GB"/>
        </w:rPr>
        <w:t xml:space="preserve"> e </w:t>
      </w:r>
      <w:proofErr w:type="spellStart"/>
      <w:r w:rsidR="00DD708E">
        <w:rPr>
          <w:rFonts w:ascii="Times New Roman" w:hAnsi="Times New Roman" w:cs="Times New Roman"/>
          <w:sz w:val="24"/>
          <w:szCs w:val="24"/>
          <w:lang w:val="en-GB"/>
        </w:rPr>
        <w:t>Shtetit</w:t>
      </w:r>
      <w:proofErr w:type="spellEnd"/>
      <w:r w:rsidR="00DD708E">
        <w:rPr>
          <w:rFonts w:ascii="Times New Roman" w:hAnsi="Times New Roman" w:cs="Times New Roman"/>
          <w:sz w:val="24"/>
          <w:szCs w:val="24"/>
          <w:lang w:val="en-GB"/>
        </w:rPr>
        <w:t xml:space="preserve"> .</w:t>
      </w:r>
    </w:p>
    <w:p w:rsidR="00621DA2" w:rsidRPr="00EB5799" w:rsidRDefault="00621DA2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Pr="00EB5799" w:rsidRDefault="000B78C0" w:rsidP="00EB5799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621DA2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L</w:t>
      </w:r>
      <w:r w:rsidR="00746C6A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ËVIZJA PARALELE </w:t>
      </w:r>
    </w:p>
    <w:p w:rsidR="00054FFC" w:rsidRPr="00EB5799" w:rsidRDefault="00054FFC" w:rsidP="00054FFC">
      <w:pPr>
        <w:pStyle w:val="ListParagraph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DE6A02" w:rsidRPr="00EB5799" w:rsidRDefault="00887447" w:rsidP="003864E4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Kan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drejt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aplikojn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k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pr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oçedurë vetëm nëpunësit civilë të së njëjtës kategori , në të gjitha institucionet pjesë e shërbimit civil .</w:t>
      </w:r>
    </w:p>
    <w:p w:rsidR="00621DA2" w:rsidRPr="00EB5799" w:rsidRDefault="00621DA2" w:rsidP="00621DA2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EB5799" w:rsidRDefault="00746C6A" w:rsidP="00887447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KUSHTET PËR LËVIZJEN PARALELE DHE KRITERET E VEÇANTA  </w:t>
      </w:r>
    </w:p>
    <w:p w:rsidR="00746C6A" w:rsidRPr="00EB5799" w:rsidRDefault="00746C6A" w:rsidP="00746C6A">
      <w:pPr>
        <w:pStyle w:val="ListParagraph"/>
        <w:spacing w:after="0" w:line="240" w:lineRule="auto"/>
        <w:ind w:left="1080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746C6A" w:rsidRPr="00EB5799" w:rsidRDefault="00746C6A" w:rsidP="00CB2DF6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</w:t>
      </w:r>
      <w:r w:rsidR="00004A0B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t duhet </w:t>
      </w:r>
      <w:r w:rsidR="00004A0B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të plotësojnë  kushtet për lëvizjen paralele si vijon </w:t>
      </w:r>
    </w:p>
    <w:p w:rsidR="00A553AD" w:rsidRPr="00EB5799" w:rsidRDefault="00A553AD" w:rsidP="00A553AD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Default="00A553AD" w:rsidP="00E7203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je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të nëpunës civil i konfirmuar brënda  së njëjtës 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kategori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E32741" w:rsidRDefault="00E32741" w:rsidP="00E3274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32741" w:rsidRDefault="00E32741" w:rsidP="00E3274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32741" w:rsidRPr="00E32741" w:rsidRDefault="00E32741" w:rsidP="00E3274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mos ketë mase disiplinore në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fuqi;</w:t>
      </w: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 të paktë</w:t>
      </w:r>
      <w:r w:rsidR="003E683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vlerë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in e fundit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“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mirë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 apo “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shumë mirë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”;</w:t>
      </w:r>
    </w:p>
    <w:p w:rsidR="00CB2DF6" w:rsidRPr="00EB5799" w:rsidRDefault="00CB2DF6" w:rsidP="00CB2DF6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CB2DF6" w:rsidRPr="00EB5799" w:rsidRDefault="00CB2DF6" w:rsidP="00CB2DF6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Kandidatët duhet të plotësojnë  kërkesat e posaçme si vijon ;  </w:t>
      </w:r>
    </w:p>
    <w:p w:rsidR="00CB2DF6" w:rsidRPr="00EB5799" w:rsidRDefault="00CB2DF6" w:rsidP="00CB2DF6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 eksperiencë</w:t>
      </w:r>
      <w:r w:rsidR="008F156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3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vjeçare në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nivel ekzekutiv;</w:t>
      </w:r>
    </w:p>
    <w:p w:rsidR="00DB17E1" w:rsidRPr="00EB5799" w:rsidRDefault="000B78C0" w:rsidP="00CB2DF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Ar</w:t>
      </w:r>
      <w:r w:rsidR="00B418ED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 i lartë ,Master Shkencor në</w:t>
      </w:r>
      <w:r w:rsidR="00D70AD7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Shkencat Ekonomike</w:t>
      </w:r>
    </w:p>
    <w:p w:rsidR="00555F32" w:rsidRPr="00B35B5C" w:rsidRDefault="00B418ED" w:rsidP="00555F3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njohuri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shumë të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mira kompjuterike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programeve bazë</w:t>
      </w:r>
      <w:r w:rsidR="000B78C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B78C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ord dhe Exel;</w:t>
      </w:r>
    </w:p>
    <w:p w:rsidR="00555F32" w:rsidRPr="00EB5799" w:rsidRDefault="00555F32" w:rsidP="00555F3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njohë mirë gjuhë të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huaja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(mbrojtja përbë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avantazh)</w:t>
      </w:r>
    </w:p>
    <w:p w:rsidR="00621DA2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Të plotësojë kriteret e vecanta të përcaktuara </w:t>
      </w:r>
      <w:r w:rsidR="002F3A3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njoftimim pë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konkurim;</w:t>
      </w:r>
    </w:p>
    <w:p w:rsidR="00EB5799" w:rsidRPr="00EB5799" w:rsidRDefault="00EB5799" w:rsidP="00EB5799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C02CB" w:rsidRPr="00EB5799" w:rsidRDefault="006C02CB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BB3FA4" w:rsidP="00CB2DF6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DOKUMENTACIONI , M</w:t>
      </w:r>
      <w:r w:rsidR="00FE3B85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NYRA  DHE AFATI I DORZI</w:t>
      </w:r>
      <w:r w:rsidR="00FE3B85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MIT</w:t>
      </w:r>
    </w:p>
    <w:p w:rsidR="002B452C" w:rsidRPr="00EB5799" w:rsidRDefault="002B452C" w:rsidP="002B452C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2F3A3F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Kandidati 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duhet t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dërgojë me poste ose dorazi n</w:t>
      </w:r>
      <w:r w:rsidR="00502CF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ë një zarf të mbyllur , në Sektorin 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Burime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ve Njerzore të Bashkisë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Librazhd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,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doku</w:t>
      </w:r>
      <w:r w:rsidR="00502CF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mentet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si më poshtë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502CF6" w:rsidRPr="00EB5799" w:rsidRDefault="00502CF6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E628CE" w:rsidP="001B1961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Letër motivimi për aplikim në vë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ndin vakant;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Një kopje të jetë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shkrimit;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Një numër kontakti dhe adresën e plotë të vë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ndbanimit;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Fotokopje e diplomës.Nëse aplikanti disponon një diplomë të një Universiteti të huaj,atëhere ai duhet ta ketë atë të njehsuar pranë Ministrisë së Arsimit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list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 s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notave.N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se ka nj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diplom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nj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list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notash t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ndryshme me vler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ësimin e njohur në shtetin Shqiptar,atëher aplikanti duhet ta ketë atë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konvertuar sipas sistemit shqiptar;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librezës së punës së plotë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suar;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Vërtetim i gjëndjes gjygjë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sore;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Aktit të emerimit si nëpunë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 civ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il për kategorinë për të cilë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konkuron;</w:t>
      </w:r>
    </w:p>
    <w:p w:rsidR="00B35B5C" w:rsidRPr="00DE6A02" w:rsidRDefault="00F11709" w:rsidP="00B35B5C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të një vlerë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simi vjetor;</w:t>
      </w:r>
    </w:p>
    <w:p w:rsidR="00411950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Vlerë</w:t>
      </w:r>
      <w:r w:rsidR="0041195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simin e fundit nga eprori direkt;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Vërtetim nga punëdhënësi i fundit që nuk ka masë disiplinore 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fuqi;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të çertifikatave të ndryshme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kualifikimeve dhe trajnimeve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ndryshme që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disponon aplikanti;</w:t>
      </w:r>
    </w:p>
    <w:p w:rsidR="00DE6A02" w:rsidRPr="00E32741" w:rsidRDefault="00F11709" w:rsidP="00E3274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kartës 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identitetit;</w:t>
      </w:r>
    </w:p>
    <w:p w:rsidR="00DE6A02" w:rsidRPr="00EB5799" w:rsidRDefault="00DE6A02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F1170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Ky dokumentacion duhet t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dor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zohet nga kandidati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me poste ose drejtperdrejt n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41195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sine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Menaxhimit t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41195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Burimeve Njerezore, Bashkia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deri n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A66D0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daten </w:t>
      </w:r>
      <w:r w:rsidR="00E90C0F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15</w:t>
      </w:r>
      <w:r w:rsidR="006F02AA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/12</w:t>
      </w:r>
      <w:r w:rsidR="00A66D0E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/20</w:t>
      </w:r>
      <w:r w:rsidR="00357F5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21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E30B9B" w:rsidRPr="00EB5799" w:rsidRDefault="00E30B9B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30B9B" w:rsidRDefault="00E30B9B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32741" w:rsidRDefault="00E32741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32741" w:rsidRDefault="00E32741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32741" w:rsidRDefault="00E32741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32741" w:rsidRDefault="00E32741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32741" w:rsidRDefault="00E32741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32741" w:rsidRDefault="00E32741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32741" w:rsidRPr="00EB5799" w:rsidRDefault="00E32741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20A92" w:rsidRPr="00EB5799" w:rsidRDefault="00E20A92" w:rsidP="00E20A92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REZULTATE</w:t>
      </w:r>
      <w:r w:rsidR="00E30B9B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T </w:t>
      </w: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 PËR FAZËN E VERIFIKIMIT PARAPRAK </w:t>
      </w:r>
    </w:p>
    <w:p w:rsidR="002B452C" w:rsidRPr="00EB5799" w:rsidRDefault="002B452C" w:rsidP="004D7FDB">
      <w:pPr>
        <w:shd w:val="clear" w:color="auto" w:fill="FFFFFF" w:themeFill="background1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B452C" w:rsidRPr="00EB5799" w:rsidRDefault="004D7FDB" w:rsidP="00E30B9B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Rezultatet e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verifikimi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parapra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k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dalin në datë</w:t>
      </w:r>
      <w:r w:rsidR="00A66D0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</w:t>
      </w:r>
      <w:r w:rsidR="00E90C0F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17</w:t>
      </w:r>
      <w:r w:rsidR="006F02AA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/12</w:t>
      </w:r>
      <w:r w:rsidR="00A66D0E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/20</w:t>
      </w:r>
      <w:r w:rsidR="00357F5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21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nëpërmjet shpalljes së listë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emërore të kandidateve që do të vazhdojnë konkurimin,në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portalin”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rbimi Kombetar i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Punë</w:t>
      </w:r>
      <w:r w:rsidR="0079136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” dhe në stendë</w:t>
      </w:r>
      <w:r w:rsidR="0079136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e informimit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Bashkisë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555F32" w:rsidRPr="00EB5799" w:rsidRDefault="000E32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të njëjtën datë kandidatët që nuk i plotësojnë kushtet e lëvizjes paralele dhe kriteret e veçanta do të njoftohen individualisht nga Njësia e Menaxhimit të Burimeve Njerëzore të institucionit ku ndodhet pozicioni për të cilin ju dëshironi të aplikoni, për shkaqet e moskualifikimit (nëpërmjet adresës së e-mail).</w:t>
      </w:r>
    </w:p>
    <w:p w:rsidR="001B1961" w:rsidRPr="00EB5799" w:rsidRDefault="004D7FDB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Ankesat nga kandidatët paraqiten </w:t>
      </w:r>
      <w:r w:rsidR="00555F32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Njësinë e Menaxhimit të  Burimeve Njerzore brënda 3 ditëve pune nga shpallja e listës dhe ankuesi merr përgjigje brënda 3 ditë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e pune nga data e depozitimit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saj.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30B9B" w:rsidRPr="00EB5799" w:rsidRDefault="00E30B9B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E30B9B" w:rsidP="006270AE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FU</w:t>
      </w:r>
      <w:r w:rsidR="006270AE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SHAT E NJOHURIVE , AFTËSIVE  DHE CILËSIVE MBI TË CILAT DO TË ZHVILLOHET INTERVISTA </w:t>
      </w:r>
    </w:p>
    <w:p w:rsidR="00F11709" w:rsidRDefault="00F11709" w:rsidP="00F11709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E32741" w:rsidRPr="00EB5799" w:rsidRDefault="00E32741" w:rsidP="00F11709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7D3251" w:rsidRDefault="007D325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7D3251" w:rsidRDefault="007D325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6270AE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andidatët do të vlere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sohen në lidhje me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6270AE" w:rsidRPr="00EB5799" w:rsidRDefault="006270AE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4D7FDB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Njohuri për Kushtetutën e Republikës së Shqipërisë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1B1961" w:rsidRPr="00EB5799" w:rsidRDefault="0026619C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152/2013 “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Për nëpunë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sin civil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ndryshuar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aktet nënligjore pë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zbatimin e tij;</w:t>
      </w:r>
    </w:p>
    <w:p w:rsidR="001B1961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139/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2015”Pë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veteqeverisjen vendore”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1B1961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9131 datë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08.09.2003”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Për rregullat e etikës në administratë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publike”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410F68" w:rsidRPr="00EB5799" w:rsidRDefault="003338F7" w:rsidP="00410F6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Njohuri p</w:t>
      </w:r>
      <w:r w:rsidR="00C92130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r l</w:t>
      </w:r>
      <w:r w:rsidR="003A2D4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igjin N</w:t>
      </w:r>
      <w:r w:rsidR="00410F68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r. 119/2014, “</w:t>
      </w:r>
      <w:r w:rsidR="004D7FDB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10F68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Për të drejtën e informimit</w:t>
      </w:r>
      <w:r w:rsidR="004D7FDB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10F68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” ; </w:t>
      </w:r>
    </w:p>
    <w:p w:rsidR="001B1961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  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Kodin e P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së Republikës së Shqipërisë 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B35B5C" w:rsidRPr="00DE6A02" w:rsidRDefault="00555F32" w:rsidP="00B35B5C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878B2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ligjin nr</w:t>
      </w:r>
      <w:r w:rsidR="00357F5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.8116 </w:t>
      </w:r>
      <w:r w:rsidR="00C878B2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“Kodi i proçedurë</w:t>
      </w:r>
      <w:r w:rsidR="00357F51">
        <w:rPr>
          <w:rFonts w:ascii="Times New Roman" w:eastAsia="MS Mincho" w:hAnsi="Times New Roman" w:cs="Times New Roman"/>
          <w:sz w:val="24"/>
          <w:szCs w:val="24"/>
          <w:lang w:val="it-IT"/>
        </w:rPr>
        <w:t>s  civile  i R</w:t>
      </w:r>
      <w:r w:rsidR="00C878B2">
        <w:rPr>
          <w:rFonts w:ascii="Times New Roman" w:eastAsia="MS Mincho" w:hAnsi="Times New Roman" w:cs="Times New Roman"/>
          <w:sz w:val="24"/>
          <w:szCs w:val="24"/>
          <w:lang w:val="it-IT"/>
        </w:rPr>
        <w:t>republikës së Shqipërisë  “</w:t>
      </w:r>
      <w:r w:rsidR="00357F5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C878B2">
        <w:rPr>
          <w:rFonts w:ascii="Times New Roman" w:eastAsia="MS Mincho" w:hAnsi="Times New Roman" w:cs="Times New Roman"/>
          <w:sz w:val="24"/>
          <w:szCs w:val="24"/>
          <w:lang w:val="it-IT"/>
        </w:rPr>
        <w:t>i ndryshuar ;</w:t>
      </w:r>
    </w:p>
    <w:p w:rsidR="00C878B2" w:rsidRDefault="00C878B2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për ligjin nr</w:t>
      </w:r>
      <w:r w:rsidR="00357F5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357F5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90/2012 “Për organizimin dhe funksionimin  e administratës  shtetërore “.</w:t>
      </w:r>
    </w:p>
    <w:p w:rsidR="00357F51" w:rsidRDefault="00357F51" w:rsidP="00357F5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për ligjin nr.44/2015 “Kodi i proçedurës  administrative i Rrepublikës së Shqipërisë  “  i  ndryshuar ;</w:t>
      </w:r>
    </w:p>
    <w:p w:rsidR="003A19D1" w:rsidRDefault="003A19D1" w:rsidP="00357F5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 për ligjin nr. 9669  datë 18.12.2006  “ Për masa  ndaj dhunës në mardhëniet familjare “ i ndryshuar .</w:t>
      </w:r>
    </w:p>
    <w:p w:rsidR="003A19D1" w:rsidRDefault="00943C43" w:rsidP="00357F5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Njohuri për  </w:t>
      </w:r>
      <w:r w:rsidR="003A19D1">
        <w:rPr>
          <w:rFonts w:ascii="Times New Roman" w:eastAsia="MS Mincho" w:hAnsi="Times New Roman" w:cs="Times New Roman"/>
          <w:sz w:val="24"/>
          <w:szCs w:val="24"/>
          <w:lang w:val="it-IT"/>
        </w:rPr>
        <w:t>VK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M nr. 327 datë 02.06.2021  “ Për mekanizmin e bashkërendimit të  punës ndërmjet autoriteteve  përgjegjese për referimin e rasteve të dhunës në  mardhëniet familjare  ......... .</w:t>
      </w:r>
    </w:p>
    <w:p w:rsidR="00DE6A02" w:rsidRDefault="00DE6A0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32741" w:rsidRDefault="00E3274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32741" w:rsidRDefault="00E3274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32741" w:rsidRDefault="00E3274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E6A02" w:rsidRPr="00EB5799" w:rsidRDefault="00DE6A0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4D7FDB" w:rsidP="00EB5799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M</w:t>
      </w:r>
      <w:r w:rsidR="00EB5799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ËNYRA E VLERSIMIT TË KANDIDATËVE </w:t>
      </w:r>
    </w:p>
    <w:p w:rsidR="00F11709" w:rsidRDefault="00F11709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C92130" w:rsidRDefault="000F0FBD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t do t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vlersohen n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lidhje me  dokumentacionin e dor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zuar :</w:t>
      </w:r>
    </w:p>
    <w:p w:rsidR="000F0FBD" w:rsidRDefault="000F0FBD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0F0FBD" w:rsidRDefault="00B966E7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K</w:t>
      </w:r>
      <w:r w:rsidR="000F0FBD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andidat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F0FBD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t do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F0FBD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vlersohen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për përvojën , trajnimet apo kualifikimet  e lidhura me fushën  si dhe çertifikimin pozitiv .</w:t>
      </w:r>
    </w:p>
    <w:p w:rsidR="00B966E7" w:rsidRPr="00B966E7" w:rsidRDefault="00B966E7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Default="00B41248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Totali i pik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ve 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vleresimit 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kandidat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ve 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100 pik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cilat ndahen p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rkat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sisht:</w:t>
      </w:r>
    </w:p>
    <w:p w:rsidR="00B966E7" w:rsidRPr="00EB5799" w:rsidRDefault="00B966E7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1B1961" w:rsidP="001B196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6619C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10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26619C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pike per kualifikimet </w:t>
      </w:r>
      <w:r w:rsidR="00BA4F4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e lidhura me fushen perkatese; </w:t>
      </w:r>
    </w:p>
    <w:p w:rsidR="000800A2" w:rsidRDefault="00BA4F49" w:rsidP="00B966E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20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pike per </w:t>
      </w:r>
      <w:r w:rsidR="001B1961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eksperien</w:t>
      </w:r>
      <w:r w:rsidR="000800A2">
        <w:rPr>
          <w:rFonts w:ascii="Times New Roman" w:eastAsia="MS Mincho" w:hAnsi="Times New Roman" w:cs="Times New Roman"/>
          <w:sz w:val="24"/>
          <w:szCs w:val="24"/>
          <w:lang w:val="it-IT"/>
        </w:rPr>
        <w:t>cen ne pune .</w:t>
      </w:r>
    </w:p>
    <w:p w:rsidR="00B41248" w:rsidRDefault="00BA4F49" w:rsidP="00B966E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0800A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10</w:t>
      </w:r>
      <w:r w:rsidR="001B1961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pike per vleresimet pozitive.</w:t>
      </w: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0800A2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Totali i pikëve për këtë vlerësim është  40 pikë . </w:t>
      </w:r>
    </w:p>
    <w:p w:rsidR="006806F7" w:rsidRDefault="006806F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Kandidatët</w:t>
      </w:r>
      <w:r w:rsidR="006806F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6806F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gjatë intervistës së strukturuar me gojë do të vlersohen  në lidhje me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:</w:t>
      </w:r>
    </w:p>
    <w:p w:rsidR="00C27365" w:rsidRPr="00EB5799" w:rsidRDefault="00C27365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F11709" w:rsidRPr="000800A2" w:rsidRDefault="000E3261" w:rsidP="000800A2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0800A2">
        <w:rPr>
          <w:rFonts w:ascii="Times New Roman" w:eastAsia="MS Mincho" w:hAnsi="Times New Roman" w:cs="Times New Roman"/>
          <w:sz w:val="24"/>
          <w:szCs w:val="24"/>
          <w:lang w:val="it-IT"/>
        </w:rPr>
        <w:t>Njohuritë, aftësitë, kompetencën në lidhje me përshkrimin e</w:t>
      </w:r>
    </w:p>
    <w:p w:rsidR="00B41248" w:rsidRPr="00EB5799" w:rsidRDefault="000E3261" w:rsidP="00C27365">
      <w:pPr>
        <w:shd w:val="clear" w:color="auto" w:fill="FFFFFF" w:themeFill="background1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pozicionit të punës;</w:t>
      </w:r>
    </w:p>
    <w:p w:rsidR="000E3261" w:rsidRPr="000800A2" w:rsidRDefault="000E3261" w:rsidP="000800A2">
      <w:pPr>
        <w:pStyle w:val="ListParagraph"/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0800A2">
        <w:rPr>
          <w:rFonts w:ascii="Times New Roman" w:eastAsia="MS Mincho" w:hAnsi="Times New Roman" w:cs="Times New Roman"/>
          <w:sz w:val="24"/>
          <w:szCs w:val="24"/>
          <w:lang w:val="it-IT"/>
        </w:rPr>
        <w:t>Eksperiencën e tyre të mëparshme;</w:t>
      </w:r>
    </w:p>
    <w:p w:rsidR="000E3261" w:rsidRDefault="000E3261" w:rsidP="000800A2">
      <w:pPr>
        <w:pStyle w:val="ListParagraph"/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Motivimin, aspiratat dhe pritshmëritë e tyre për karrierën</w:t>
      </w:r>
      <w:r w:rsidR="0026619C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26619C" w:rsidRDefault="0026619C" w:rsidP="0026619C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6806F7" w:rsidP="006806F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Totali i pikëve për këtë vlerësim është  60 pikë . </w:t>
      </w:r>
    </w:p>
    <w:p w:rsidR="0026619C" w:rsidRDefault="0026619C" w:rsidP="0026619C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C27365" w:rsidRDefault="006806F7" w:rsidP="00E3274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Totali i pikëve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për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dy vleresimet e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kandidat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është 100 pikë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6806F7" w:rsidRPr="00C876B3" w:rsidRDefault="006806F7" w:rsidP="006806F7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u w:val="single"/>
          <w:lang w:val="it-IT"/>
        </w:rPr>
      </w:pPr>
    </w:p>
    <w:p w:rsidR="006806F7" w:rsidRPr="00C876B3" w:rsidRDefault="00E43003" w:rsidP="006806F7">
      <w:pPr>
        <w:pStyle w:val="ListParagraph"/>
        <w:numPr>
          <w:ilvl w:val="1"/>
          <w:numId w:val="26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DATA E DALJES S</w:t>
      </w:r>
      <w:r w:rsidR="00C876B3"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Ë</w:t>
      </w:r>
      <w:r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 RREZULTATI</w:t>
      </w:r>
      <w:r w:rsidR="00C876B3"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T</w:t>
      </w:r>
    </w:p>
    <w:p w:rsidR="00C876B3" w:rsidRDefault="00C876B3" w:rsidP="00C876B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C876B3" w:rsidRPr="00C876B3" w:rsidRDefault="00C876B3" w:rsidP="00C876B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Kandidati qe merr me pak se 70 pike nuk konsiderohet i suksesshem.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Shpallja e fituesit do te behet ne portalin “Sherbim</w:t>
      </w:r>
      <w:r w:rsidR="00360CE4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i Kombetar i Punesimit” dhe ne stenden e informimit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te Bashkise Librazhd.</w:t>
      </w:r>
    </w:p>
    <w:p w:rsidR="00B35B5C" w:rsidRPr="00DE6A02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Lista e fituesit do te shpallet me date </w:t>
      </w:r>
      <w:bookmarkStart w:id="0" w:name="_GoBack"/>
      <w:bookmarkEnd w:id="0"/>
      <w:r w:rsidR="00647061">
        <w:rPr>
          <w:rFonts w:ascii="Times New Roman" w:eastAsia="MS Mincho" w:hAnsi="Times New Roman" w:cs="Times New Roman"/>
          <w:sz w:val="24"/>
          <w:szCs w:val="24"/>
          <w:lang w:val="it-IT"/>
        </w:rPr>
        <w:t>17</w:t>
      </w:r>
      <w:r w:rsidR="006F02AA">
        <w:rPr>
          <w:rFonts w:ascii="Times New Roman" w:eastAsia="MS Mincho" w:hAnsi="Times New Roman" w:cs="Times New Roman"/>
          <w:sz w:val="24"/>
          <w:szCs w:val="24"/>
          <w:lang w:val="it-IT"/>
        </w:rPr>
        <w:t>/12</w:t>
      </w:r>
      <w:r w:rsidR="00F5243D">
        <w:rPr>
          <w:rFonts w:ascii="Times New Roman" w:eastAsia="MS Mincho" w:hAnsi="Times New Roman" w:cs="Times New Roman"/>
          <w:sz w:val="24"/>
          <w:szCs w:val="24"/>
          <w:lang w:val="it-IT"/>
        </w:rPr>
        <w:t>/2021</w:t>
      </w:r>
    </w:p>
    <w:p w:rsidR="00B35B5C" w:rsidRPr="00C876B3" w:rsidRDefault="00B35B5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u w:val="single"/>
          <w:lang w:val="sq-AL"/>
        </w:rPr>
      </w:pPr>
    </w:p>
    <w:p w:rsidR="001B1961" w:rsidRPr="00C876B3" w:rsidRDefault="00C876B3" w:rsidP="00C876B3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PRANIMI NË SHËRBIMIN CIVIL NË KATEGORINË EKZEKUTIVE </w:t>
      </w:r>
    </w:p>
    <w:p w:rsidR="00C876B3" w:rsidRPr="00EB5799" w:rsidRDefault="00C876B3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EB5799" w:rsidRDefault="001B1961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Nëse në përfundim të procedurës së lëvizjes paralele nuk ka fitues, plotësimi i vendit vakant do të realizohet nëpërmjet procedurës së pranimit në shërbimin civil në kategorinë ekzekutive.</w:t>
      </w:r>
    </w:p>
    <w:p w:rsidR="001B1961" w:rsidRDefault="001B1961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Për këtë procedurë kanë të drejtë të aplikojnë të gjithë kandidatët jashtë sistemit të shërbimit civil që plotësojnë kërkesat e përgjithshme sipas nenit 21, të ligjit nr. 152/2013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i ndryshuar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dhe kërkesat e veçanta për pozicionin. </w:t>
      </w:r>
    </w:p>
    <w:p w:rsidR="00716871" w:rsidRDefault="00716871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DE6A02" w:rsidRDefault="00DE6A02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E32741" w:rsidRDefault="00E32741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E32741" w:rsidRDefault="00E32741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DA0CC8" w:rsidRPr="00EB5799" w:rsidRDefault="00DA0CC8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8F5933" w:rsidRPr="008F5933" w:rsidRDefault="008F5933" w:rsidP="008F5933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8F593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KUSHTET QË DUHET TË PLOTËSOJË KANDIDATI NË PROÇEDURËN E PRANIMIT  NË SHËRBIMIN CIVIL DHE KRITERET E VEÇANTA </w:t>
      </w:r>
    </w:p>
    <w:p w:rsidR="008F5933" w:rsidRDefault="008F5933" w:rsidP="008F5933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DA0CC8" w:rsidRPr="008F5933" w:rsidRDefault="00DA0CC8" w:rsidP="008F5933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1B1961" w:rsidRDefault="008F5933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P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 k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proçedur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kan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drejtt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aplikojn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gjth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 kandidat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t jasht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sistemit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sh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rbimit  civil , q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plot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sojn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k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rkesat e p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rgjith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shme  sipas nenit 21 ,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ligjit 152/2013  “p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 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pun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sin  civil “i ndryshuar . </w:t>
      </w:r>
    </w:p>
    <w:p w:rsidR="00DA0CC8" w:rsidRDefault="00DA0CC8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0A2A2B" w:rsidRPr="008F5933" w:rsidRDefault="000A2A2B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8F5933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Kushtet që duhet të plotësojë  kandidati </w:t>
      </w:r>
      <w:r w:rsid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në proçedurën e </w:t>
      </w:r>
      <w:r w:rsidR="001B1961" w:rsidRP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pranimin në shërbimin civil janë:</w:t>
      </w:r>
    </w:p>
    <w:p w:rsidR="00EC130C" w:rsidRPr="00EC130C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8F5933" w:rsidRPr="00EC130C" w:rsidRDefault="001B1961" w:rsidP="008F593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jetë shtetas shqiptar;</w:t>
      </w:r>
    </w:p>
    <w:p w:rsidR="00EC130C" w:rsidRPr="000A2A2B" w:rsidRDefault="001B1961" w:rsidP="00EC130C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ketë zotësi të plotë për të vepruar;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zotërojë gjuhën shqipe, të shkruar dhe të folur;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jetë në kushte shëndetësore që e lejojnë të kryejë detyrën përkatëse;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Të mos jetë i dënuar me vendim të formës së prerë për kryerjen e një krimi apo për kryerjen e </w:t>
      </w:r>
    </w:p>
    <w:p w:rsidR="001B1961" w:rsidRPr="00EB5799" w:rsidRDefault="001B196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një kundërvajtjeje penale me dashje;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Ndaj tij të mos jetë marrë masa disiplinore e largimit nga shërbimi civil, që nuk është shuar sipas ligjit nr. 152/2013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cr/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Kriteret e veçanta për këtë pozicion janë:</w:t>
      </w:r>
    </w:p>
    <w:p w:rsidR="00EC130C" w:rsidRPr="00EC130C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EC130C" w:rsidRDefault="001B1961" w:rsidP="00EC130C">
      <w:pPr>
        <w:pStyle w:val="ListParagraph"/>
        <w:numPr>
          <w:ilvl w:val="0"/>
          <w:numId w:val="2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Të zotërojë diplomë të nivelit</w:t>
      </w:r>
      <w:r w:rsidR="00A96361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“Bachelor” ose</w:t>
      </w: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“Master Shkencor ose Profesional</w:t>
      </w:r>
      <w:r w:rsidR="000E2FC3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” në S</w:t>
      </w:r>
      <w:r w:rsidR="00D70AD7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hkenca Ekonomike</w:t>
      </w:r>
      <w:r w:rsidR="000E2FC3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ose Diplome te Nivelit te Dyte ne Shkenca Ekonomike</w:t>
      </w: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.Edhe diploma e nivelit “Bachelor” duhet të jetë në të njëjtën fushë.</w:t>
      </w:r>
    </w:p>
    <w:p w:rsidR="00CC0758" w:rsidRDefault="00CC0758" w:rsidP="00EC130C">
      <w:pPr>
        <w:pStyle w:val="ListParagraph"/>
        <w:numPr>
          <w:ilvl w:val="0"/>
          <w:numId w:val="2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Eksperienca ne pune te mepareshme</w:t>
      </w:r>
      <w:r w:rsidR="00EC130C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(perben avantazh). </w:t>
      </w:r>
    </w:p>
    <w:p w:rsidR="00D85B51" w:rsidRDefault="00D85B51" w:rsidP="00D85B51">
      <w:pPr>
        <w:pStyle w:val="ListParagraph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EC130C" w:rsidRPr="00EC130C" w:rsidRDefault="00EC130C" w:rsidP="00EC130C">
      <w:pPr>
        <w:pStyle w:val="ListParagraph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EC130C" w:rsidP="00EC130C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EC130C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 DOKUMENTACIONI , M</w:t>
      </w:r>
      <w:r w:rsidR="00920ED5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C130C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NYRA  DHE AFATI I DORZIMIT </w:t>
      </w:r>
    </w:p>
    <w:p w:rsidR="00EC130C" w:rsidRPr="00EC130C" w:rsidRDefault="00EC130C" w:rsidP="00EC130C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duhet të dërgojnë me postë </w:t>
      </w:r>
      <w:r w:rsidR="006A1046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ose dorazi në zyrën e Njesise se Menaxhimit te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Burimeve Njerezore</w:t>
      </w:r>
      <w:r w:rsidR="00FC0CD8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, Bashkia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, këto dokumente:</w:t>
      </w:r>
    </w:p>
    <w:p w:rsidR="00B35B5C" w:rsidRPr="00EB5799" w:rsidRDefault="00B35B5C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Letër motivimi për aplikim në vendin vakant;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Një kopje të jetëshkrimit;</w:t>
      </w:r>
    </w:p>
    <w:p w:rsidR="00B35B5C" w:rsidRPr="00B35B5C" w:rsidRDefault="001B1961" w:rsidP="00B35B5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Një numër kontakti, adresë aktive e-maili dhe adresën e plotë të vendbanimit;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e diplomës (nëse aplikanti disponon një diplomë të një universiteti të huaj, duhet ta ketë të njësuar pranë Ministrisë së Arsimit);</w:t>
      </w:r>
    </w:p>
    <w:p w:rsidR="001B1961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e listës së notave (nëse ka një listë notash të ndryshme me vlerësimin e njohur në Shtetin Shqiptar, aplikanti duhet ta ketë të konvertuar atë sipas sistemit shqiptar);</w:t>
      </w:r>
    </w:p>
    <w:p w:rsidR="00DE6A02" w:rsidRDefault="00DE6A02" w:rsidP="00DE6A02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E6A02" w:rsidRDefault="00DE6A02" w:rsidP="00DE6A02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E6A02" w:rsidRDefault="00DE6A02" w:rsidP="00DE6A02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E6A02" w:rsidRPr="00EB5799" w:rsidRDefault="00DE6A02" w:rsidP="00DE6A02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e librezës së punës e plotësuar;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Vërtetimi i gjendjes gjyqësore;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Vërtetim i gjendjes shëndetësore;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të kartës së identitetit.</w:t>
      </w:r>
    </w:p>
    <w:p w:rsidR="00D85B51" w:rsidRPr="00B35B5C" w:rsidRDefault="001B1961" w:rsidP="00B35B5C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Çdo dokumentacion tjetër që vërteton trajnimet, kualifikimet, arsimim shtesë, vlerësimet pozitive apo të tjera të përmendura në jetëshkrimin tuaj.</w:t>
      </w:r>
    </w:p>
    <w:p w:rsidR="00D85B51" w:rsidRPr="00EB5799" w:rsidRDefault="00D85B5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Dokumentet  e mësipërme duhet të dorëzohen deri më datë </w:t>
      </w:r>
      <w:r w:rsidR="00647061">
        <w:rPr>
          <w:rFonts w:ascii="Times New Roman" w:eastAsia="Batang" w:hAnsi="Times New Roman" w:cs="Times New Roman"/>
          <w:b/>
          <w:sz w:val="24"/>
          <w:szCs w:val="24"/>
          <w:lang w:val="sq-AL"/>
        </w:rPr>
        <w:t>20</w:t>
      </w:r>
      <w:r w:rsidR="006F02AA">
        <w:rPr>
          <w:rFonts w:ascii="Times New Roman" w:eastAsia="Batang" w:hAnsi="Times New Roman" w:cs="Times New Roman"/>
          <w:b/>
          <w:sz w:val="24"/>
          <w:szCs w:val="24"/>
          <w:lang w:val="sq-AL"/>
        </w:rPr>
        <w:t>/12</w:t>
      </w:r>
      <w:r w:rsidR="00DC7870" w:rsidRPr="00EB5799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</w:t>
      </w:r>
      <w:r w:rsidR="006F02AA">
        <w:rPr>
          <w:rFonts w:ascii="Times New Roman" w:eastAsia="Batang" w:hAnsi="Times New Roman" w:cs="Times New Roman"/>
          <w:b/>
          <w:sz w:val="24"/>
          <w:szCs w:val="24"/>
          <w:lang w:val="sq-AL"/>
        </w:rPr>
        <w:t>21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me poste ose ne Njesine e Menaxhimit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e Burimeve Njerezore prane Bashkise  Librazhd.</w:t>
      </w:r>
    </w:p>
    <w:p w:rsidR="00D706FC" w:rsidRPr="00EB5799" w:rsidRDefault="00D706FC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1B1961" w:rsidRPr="00920ED5" w:rsidRDefault="00D85B51" w:rsidP="00D85B51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  <w:r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>REZULTATET P</w:t>
      </w:r>
      <w:r w:rsidR="00920ED5"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>Ë</w:t>
      </w:r>
      <w:r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 xml:space="preserve">R </w:t>
      </w:r>
      <w:r w:rsidR="00920ED5"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 xml:space="preserve"> FAZËN E VERIFIKIMIT PARAPRAK </w:t>
      </w:r>
    </w:p>
    <w:p w:rsidR="00D706FC" w:rsidRPr="00DE6A02" w:rsidRDefault="00D706FC" w:rsidP="00DE6A02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Lista paraprake e verifikimit të kandidatëve që plotësojnë kërkesat e përgjithshme për pranimin në shërbimin civil dhe kriteret e veçanta të pozicionit të punës do të shpallet në portalin “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360CE4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Shërbimi Kombëtar i Punësimit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360CE4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” dh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>e</w:t>
      </w:r>
      <w:r w:rsidR="00360CE4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në stendën e informimit të publikut  më datë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647061">
        <w:rPr>
          <w:rFonts w:ascii="Times New Roman" w:eastAsia="Batang" w:hAnsi="Times New Roman" w:cs="Times New Roman"/>
          <w:b/>
          <w:sz w:val="24"/>
          <w:szCs w:val="24"/>
          <w:lang w:val="sq-AL"/>
        </w:rPr>
        <w:t>22</w:t>
      </w:r>
      <w:r w:rsidR="006F02AA">
        <w:rPr>
          <w:rFonts w:ascii="Times New Roman" w:eastAsia="Batang" w:hAnsi="Times New Roman" w:cs="Times New Roman"/>
          <w:b/>
          <w:sz w:val="24"/>
          <w:szCs w:val="24"/>
          <w:lang w:val="sq-AL"/>
        </w:rPr>
        <w:t>/12</w:t>
      </w:r>
      <w:r w:rsidR="00F5243D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/2021</w:t>
      </w:r>
      <w:r w:rsidR="00DC7870" w:rsidRPr="00EB5799">
        <w:rPr>
          <w:rFonts w:ascii="Times New Roman" w:eastAsia="Batang" w:hAnsi="Times New Roman" w:cs="Times New Roman"/>
          <w:b/>
          <w:sz w:val="24"/>
          <w:szCs w:val="24"/>
          <w:lang w:val="sq-AL"/>
        </w:rPr>
        <w:t>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Gjithashtu, po në këtë datë kandidatët që nuk janë kualifikuar do të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njoftohen nga Njesia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e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Menaxhimit te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Burimeve Njerëzore për shkaqet e moskualifikimit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, personalisht nëpërmjet  adresës së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e-mail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</w:p>
    <w:p w:rsidR="00D706FC" w:rsidRPr="00EB5799" w:rsidRDefault="00D706FC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Default="00B013AE" w:rsidP="00920ED5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  <w:r w:rsidRPr="00B013AE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 xml:space="preserve">FUSHAT E NJOHURIVE , AFTËSITË DHE CILËSITË MBI TË CILAT DO TË ZHVILLOHET  TESTIMI ME SHKRIM  DHE INTERVISTA </w:t>
      </w:r>
    </w:p>
    <w:p w:rsidR="00D706FC" w:rsidRPr="00DE6A02" w:rsidRDefault="00D706FC" w:rsidP="00DE6A02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Konkurrimi përfshin dy faza: vlerësimin me shkrim dhe intervistën e strukturuar me gojë.  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Nëse </w:t>
      </w:r>
      <w:r w:rsidR="0049337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kandidati grumbullon </w:t>
      </w:r>
      <w:r w:rsidR="00686F47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9337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paktën 3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0 pikë nga testimi me shkrim, ai i nënshtrohet intervistës së strukturuar me gojë.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686F47" w:rsidRDefault="00686F47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>Kandidat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>t do 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testohen me shkrim  n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lidhje me  njohurit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p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r </w:t>
      </w:r>
      <w:r w:rsidR="001B1961"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: </w:t>
      </w:r>
    </w:p>
    <w:p w:rsidR="00686F47" w:rsidRPr="00EB5799" w:rsidRDefault="00686F47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Kushtet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utën e Republikës së Shqipërisë;</w:t>
      </w:r>
    </w:p>
    <w:p w:rsidR="001B1961" w:rsidRPr="00EB5799" w:rsidRDefault="001B1961" w:rsidP="0073254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Ligjin nr. 152/2013, “Për nëpunësin civil”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ndryshuar;</w:t>
      </w:r>
    </w:p>
    <w:p w:rsidR="00B35B5C" w:rsidRPr="00DE6A02" w:rsidRDefault="001A3D05" w:rsidP="00B35B5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Ligjin nr. 139/2015, “ Per</w:t>
      </w:r>
      <w:r w:rsidR="009073B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Veteqeverisjen V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endore”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;</w:t>
      </w:r>
    </w:p>
    <w:p w:rsidR="00C86D42" w:rsidRPr="00EB5799" w:rsidRDefault="00686F47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Kodin e Pun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s s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Republikes s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Shqip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ris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="00C86D4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;</w:t>
      </w:r>
    </w:p>
    <w:p w:rsidR="001B1961" w:rsidRPr="00EB5799" w:rsidRDefault="001A3D05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Ligjin nr. 119/2014</w:t>
      </w:r>
      <w:r w:rsidR="001B19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, “Për të drejtën e i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nformimit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” ;</w:t>
      </w:r>
    </w:p>
    <w:p w:rsidR="001B1961" w:rsidRPr="00EB5799" w:rsidRDefault="00686F47" w:rsidP="001B1961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 9131 dat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08.09.2003”P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>ër rregullat e etikës në administratë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publike”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5E44C8" w:rsidRDefault="005E44C8" w:rsidP="005E44C8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për ligjin nr . 90/2012 “Për organizimin dhe funksionimin  e administratës  shtetërore “.</w:t>
      </w:r>
    </w:p>
    <w:p w:rsidR="005E44C8" w:rsidRDefault="005E44C8" w:rsidP="005E44C8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për ligjin nr.44/2015 “Kodi i proçedurës  administrative i Rrepublikës së Shqipërisë  “  i  ndryshuar ;</w:t>
      </w:r>
    </w:p>
    <w:p w:rsidR="005E44C8" w:rsidRPr="005E44C8" w:rsidRDefault="005E44C8" w:rsidP="005E44C8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 për ligjin nr. 9669  datë 18.12.2006  “ Për masa  ndaj dhunës në mardhëniet familjare “ i ndryshuar .</w:t>
      </w:r>
    </w:p>
    <w:p w:rsidR="00DE6A02" w:rsidRPr="005E44C8" w:rsidRDefault="005E44C8" w:rsidP="002123F3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për  VKM nr. 327 datë 02.06.2021  “ Për mekanizmin e bashkërendimit të  punës ndërmjet autoriteteve  përgjegjese për referimin e rasteve të dhunës në  mardhëniet familjare  ......... .</w:t>
      </w:r>
    </w:p>
    <w:p w:rsidR="00DE6A02" w:rsidRDefault="00DE6A02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5E44C8" w:rsidRDefault="005E44C8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5E44C8" w:rsidRDefault="005E44C8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F63DF0" w:rsidRDefault="002123F3" w:rsidP="00F63DF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t  gjat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intervist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 s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strukturuar me goj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do 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vler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sohen n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lidhje me ;</w:t>
      </w:r>
    </w:p>
    <w:p w:rsidR="002123F3" w:rsidRDefault="002123F3" w:rsidP="00F63DF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2123F3" w:rsidRPr="002123F3" w:rsidRDefault="002123F3" w:rsidP="002123F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Njohurit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 aft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sit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 kompetenc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n 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lidhje me 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rshkrimin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rgjith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sues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pun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s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r pozicionet .</w:t>
      </w:r>
    </w:p>
    <w:p w:rsidR="002123F3" w:rsidRDefault="002123F3" w:rsidP="002123F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Eksperienc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n e tyre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mëparshme .</w:t>
      </w:r>
    </w:p>
    <w:p w:rsidR="002123F3" w:rsidRPr="002123F3" w:rsidRDefault="002123F3" w:rsidP="002123F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Motivimin , aspiratat dhe pritshmëritë e tyre pë</w:t>
      </w:r>
      <w:r w:rsidR="00515A28">
        <w:rPr>
          <w:rFonts w:ascii="Times New Roman" w:eastAsia="MS Mincho" w:hAnsi="Times New Roman" w:cs="Times New Roman"/>
          <w:sz w:val="24"/>
          <w:szCs w:val="24"/>
          <w:lang w:val="it-IT"/>
        </w:rPr>
        <w:t>r karri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erën .</w:t>
      </w:r>
    </w:p>
    <w:p w:rsidR="00215DF5" w:rsidRPr="00EB5799" w:rsidRDefault="00215DF5" w:rsidP="00042D1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2123F3" w:rsidRDefault="00D706FC" w:rsidP="000D1C31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2123F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MËNYRA E VLERËSIMIT TË KANDIDATËVE </w:t>
      </w:r>
    </w:p>
    <w:p w:rsidR="00D706FC" w:rsidRPr="00D706FC" w:rsidRDefault="00D706FC" w:rsidP="00D706FC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515A28" w:rsidRPr="00EB5799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do të vlerësohen nga Komiteti i Përhershëm i Pranimit, </w:t>
      </w:r>
      <w:r w:rsidR="001A3D05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i ngritur pranë Bashkise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Totali i pikëve të vlerësimit të kandidatëve është 100, të cilat ndahen përkatësisht:</w:t>
      </w:r>
    </w:p>
    <w:p w:rsidR="00515A28" w:rsidRPr="00EB5799" w:rsidRDefault="00515A28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për vlerësimin e jetëshkrimit (CV) të kandidatëve, që konsiston në vlerësimin e arsimimit</w:t>
      </w:r>
      <w:r w:rsidR="00B439E6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(mesataria kriter vleresues)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, të eksperiencës e të trajnimeve, të lidhura me fushën, si dhe vlerësimet e arritjeve vjetore, 15 pikë;</w:t>
      </w:r>
    </w:p>
    <w:p w:rsidR="001B1961" w:rsidRPr="00EB5799" w:rsidRDefault="001B1961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për inte</w:t>
      </w:r>
      <w:r w:rsidR="0049337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rvistën e strukturuar me gojë, 2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5 pikë;</w:t>
      </w:r>
    </w:p>
    <w:p w:rsidR="001B1961" w:rsidRPr="00515A28" w:rsidRDefault="00F5243D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për vlerësimin me shkrim, 6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0 pikë.</w:t>
      </w:r>
    </w:p>
    <w:p w:rsidR="00515A28" w:rsidRPr="00EB5799" w:rsidRDefault="00515A28" w:rsidP="00515A28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Komiteti i Përhershëm i Pranimit, në përfundim të fazës së vlerësimit të kandidatëve, liston kandidatët fitues me </w:t>
      </w:r>
      <w:r w:rsidR="00515A28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mbi 70 pikë (mbi 70 % të pikëve), duke filluar nga kandidati me rezultatin më të lartë.</w:t>
      </w:r>
    </w:p>
    <w:p w:rsidR="00215DF5" w:rsidRPr="00EB5799" w:rsidRDefault="00215DF5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EF4A83" w:rsidRPr="00731F7E" w:rsidRDefault="00851EA1" w:rsidP="00EF4A83">
      <w:pPr>
        <w:pStyle w:val="ListParagraph"/>
        <w:numPr>
          <w:ilvl w:val="1"/>
          <w:numId w:val="27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DATA E DALJES S</w:t>
      </w:r>
      <w:r w:rsid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 RREZULTATEVE T</w:t>
      </w:r>
      <w:r w:rsid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 KONKURIMIT  DHE  M</w:t>
      </w:r>
      <w:r w:rsid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NYRA E KOMUNIKIMIT </w:t>
      </w:r>
    </w:p>
    <w:p w:rsidR="00EF4A83" w:rsidRDefault="00EF4A83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B35B5C" w:rsidRDefault="00923BD5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N</w:t>
      </w:r>
      <w:r w:rsidR="00731F7E"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përfundim  të vlersimit të kandidatëve , bashkia Librazhd  do të shpallë fituesin  në faqen zyrtare  dhe në portalin  “Shërbimi Kombëtar  i Punësimit “.</w:t>
      </w:r>
    </w:p>
    <w:p w:rsidR="00F5243D" w:rsidRPr="00731F7E" w:rsidRDefault="00731F7E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sq-AL"/>
        </w:rPr>
        <w:t>Të gjithë kandidatët  pjesmarrës në këtë proçedurë do të njoftohen  individualisht në mënyrë elektronike  pë</w:t>
      </w:r>
      <w:r w:rsidR="00F5243D">
        <w:rPr>
          <w:rFonts w:ascii="Times New Roman" w:eastAsia="MS Mincho" w:hAnsi="Times New Roman" w:cs="Times New Roman"/>
          <w:sz w:val="24"/>
          <w:szCs w:val="24"/>
          <w:lang w:val="sq-AL"/>
        </w:rPr>
        <w:t>r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rrezultatet  .</w:t>
      </w:r>
    </w:p>
    <w:p w:rsidR="00F5243D" w:rsidRPr="00042D1B" w:rsidRDefault="001B1961" w:rsidP="00EF4A8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që aplikojnë për procedurën e pranimit në shërbimin civil në kategorinë </w:t>
      </w:r>
      <w:r w:rsidR="00647061">
        <w:rPr>
          <w:rFonts w:ascii="Times New Roman" w:eastAsia="MS Mincho" w:hAnsi="Times New Roman" w:cs="Times New Roman"/>
          <w:sz w:val="24"/>
          <w:szCs w:val="24"/>
          <w:lang w:val="sq-AL"/>
        </w:rPr>
        <w:t>ekzekutive, pas datës 22</w:t>
      </w:r>
      <w:r w:rsidR="006F02AA">
        <w:rPr>
          <w:rFonts w:ascii="Times New Roman" w:eastAsia="MS Mincho" w:hAnsi="Times New Roman" w:cs="Times New Roman"/>
          <w:sz w:val="24"/>
          <w:szCs w:val="24"/>
          <w:lang w:val="sq-AL"/>
        </w:rPr>
        <w:t>/12</w:t>
      </w:r>
      <w:r w:rsidR="00CB16E0">
        <w:rPr>
          <w:rFonts w:ascii="Times New Roman" w:eastAsia="MS Mincho" w:hAnsi="Times New Roman" w:cs="Times New Roman"/>
          <w:sz w:val="24"/>
          <w:szCs w:val="24"/>
          <w:lang w:val="sq-AL"/>
        </w:rPr>
        <w:t>/2021</w:t>
      </w:r>
      <w:r w:rsidR="004873CA"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, do të marrin </w:t>
      </w:r>
      <w:r w:rsidR="00F5243D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="004873CA"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informacion ne portalin “Sherbimi Kombetar i Punesimit” ose prane</w:t>
      </w:r>
      <w:r w:rsidR="001A3D05"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Bashkise Librazhd</w:t>
      </w: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B45B16" w:rsidRDefault="00B45B16" w:rsidP="00EF4A8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Pë</w:t>
      </w:r>
      <w:r w:rsidR="001B1961" w:rsidRPr="00731F7E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sqarime të mëtejshme mund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konta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ktoni në</w:t>
      </w:r>
      <w:r w:rsidR="00731F7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dresë</w:t>
      </w:r>
      <w:r w:rsidR="009073B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Bashkia Librazhd, Sheshi</w:t>
      </w:r>
      <w:r w:rsidR="001A3D0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</w:p>
    <w:p w:rsidR="000B4117" w:rsidRDefault="001A3D05" w:rsidP="00DE6A02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“ Gjorg Golemi”.</w:t>
      </w:r>
    </w:p>
    <w:p w:rsidR="005E44C8" w:rsidRDefault="005E44C8" w:rsidP="00DE6A02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5E44C8" w:rsidRDefault="005E44C8" w:rsidP="00DE6A02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5E44C8" w:rsidRDefault="005E44C8" w:rsidP="00DE6A02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5E44C8" w:rsidRPr="00DE6A02" w:rsidRDefault="005E44C8" w:rsidP="005E44C8">
      <w:pPr>
        <w:shd w:val="clear" w:color="auto" w:fill="FFFFFF" w:themeFill="background1"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NJËSIA E BURIMEVE NJERZORE</w:t>
      </w:r>
    </w:p>
    <w:sectPr w:rsidR="005E44C8" w:rsidRPr="00DE6A02" w:rsidSect="00C92130">
      <w:pgSz w:w="12240" w:h="15840"/>
      <w:pgMar w:top="1440" w:right="132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9204E"/>
    <w:multiLevelType w:val="hybridMultilevel"/>
    <w:tmpl w:val="18747F9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CC05456"/>
    <w:multiLevelType w:val="hybridMultilevel"/>
    <w:tmpl w:val="785AB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D6EA1"/>
    <w:multiLevelType w:val="hybridMultilevel"/>
    <w:tmpl w:val="E1CCEBAC"/>
    <w:lvl w:ilvl="0" w:tplc="0840F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A87440"/>
    <w:multiLevelType w:val="hybridMultilevel"/>
    <w:tmpl w:val="AAD4142E"/>
    <w:lvl w:ilvl="0" w:tplc="A80EA1FC">
      <w:start w:val="6"/>
      <w:numFmt w:val="lowerLetter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>
    <w:nsid w:val="134574B2"/>
    <w:multiLevelType w:val="hybridMultilevel"/>
    <w:tmpl w:val="56C8ADA8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8941E2B"/>
    <w:multiLevelType w:val="multilevel"/>
    <w:tmpl w:val="083AE6D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1A086CC3"/>
    <w:multiLevelType w:val="hybridMultilevel"/>
    <w:tmpl w:val="A3185B8E"/>
    <w:lvl w:ilvl="0" w:tplc="041C0001">
      <w:start w:val="1"/>
      <w:numFmt w:val="bullet"/>
      <w:lvlText w:val=""/>
      <w:lvlJc w:val="left"/>
      <w:pPr>
        <w:ind w:left="1834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554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3274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994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714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434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6154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874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594" w:hanging="360"/>
      </w:pPr>
      <w:rPr>
        <w:rFonts w:ascii="Wingdings" w:hAnsi="Wingdings" w:hint="default"/>
      </w:rPr>
    </w:lvl>
  </w:abstractNum>
  <w:abstractNum w:abstractNumId="7">
    <w:nsid w:val="1AE32043"/>
    <w:multiLevelType w:val="hybridMultilevel"/>
    <w:tmpl w:val="C4441C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E76485"/>
    <w:multiLevelType w:val="hybridMultilevel"/>
    <w:tmpl w:val="16D65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B2049C"/>
    <w:multiLevelType w:val="hybridMultilevel"/>
    <w:tmpl w:val="5B1496CE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638DE"/>
    <w:multiLevelType w:val="hybridMultilevel"/>
    <w:tmpl w:val="7E4CB96C"/>
    <w:lvl w:ilvl="0" w:tplc="041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542EF4"/>
    <w:multiLevelType w:val="hybridMultilevel"/>
    <w:tmpl w:val="B68837C0"/>
    <w:lvl w:ilvl="0" w:tplc="289E9F50">
      <w:start w:val="1"/>
      <w:numFmt w:val="lowerLetter"/>
      <w:lvlText w:val="%1."/>
      <w:lvlJc w:val="left"/>
      <w:pPr>
        <w:ind w:left="720" w:hanging="360"/>
      </w:pPr>
      <w:rPr>
        <w:rFonts w:ascii="Bookman Old Style" w:eastAsia="MS Mincho" w:hAnsi="Bookman Old Style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9A450B"/>
    <w:multiLevelType w:val="hybridMultilevel"/>
    <w:tmpl w:val="15BAE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4D14AE"/>
    <w:multiLevelType w:val="hybridMultilevel"/>
    <w:tmpl w:val="11FEB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A15E78"/>
    <w:multiLevelType w:val="hybridMultilevel"/>
    <w:tmpl w:val="7B6A31CA"/>
    <w:lvl w:ilvl="0" w:tplc="5D92374C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E20D36"/>
    <w:multiLevelType w:val="hybridMultilevel"/>
    <w:tmpl w:val="8D7A0A4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42F28"/>
    <w:multiLevelType w:val="hybridMultilevel"/>
    <w:tmpl w:val="99141618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DA283F"/>
    <w:multiLevelType w:val="hybridMultilevel"/>
    <w:tmpl w:val="D0361E0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B0D491D"/>
    <w:multiLevelType w:val="hybridMultilevel"/>
    <w:tmpl w:val="BC604670"/>
    <w:lvl w:ilvl="0" w:tplc="A2E845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C433A0"/>
    <w:multiLevelType w:val="hybridMultilevel"/>
    <w:tmpl w:val="0722E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C44AFC"/>
    <w:multiLevelType w:val="hybridMultilevel"/>
    <w:tmpl w:val="BBBC9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1D13A9"/>
    <w:multiLevelType w:val="hybridMultilevel"/>
    <w:tmpl w:val="B7A242F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F61AC5"/>
    <w:multiLevelType w:val="hybridMultilevel"/>
    <w:tmpl w:val="5ADAE1AA"/>
    <w:lvl w:ilvl="0" w:tplc="0840F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4C5E7C"/>
    <w:multiLevelType w:val="hybridMultilevel"/>
    <w:tmpl w:val="1A6A9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2725E7"/>
    <w:multiLevelType w:val="hybridMultilevel"/>
    <w:tmpl w:val="7E10A424"/>
    <w:lvl w:ilvl="0" w:tplc="04090001">
      <w:start w:val="1"/>
      <w:numFmt w:val="bullet"/>
      <w:lvlText w:val=""/>
      <w:lvlJc w:val="left"/>
      <w:pPr>
        <w:ind w:left="1795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515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3235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955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675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395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6115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835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555" w:hanging="360"/>
      </w:pPr>
      <w:rPr>
        <w:rFonts w:ascii="Wingdings" w:hAnsi="Wingdings" w:hint="default"/>
      </w:rPr>
    </w:lvl>
  </w:abstractNum>
  <w:abstractNum w:abstractNumId="25">
    <w:nsid w:val="74540906"/>
    <w:multiLevelType w:val="multilevel"/>
    <w:tmpl w:val="794E11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26">
    <w:nsid w:val="756037E5"/>
    <w:multiLevelType w:val="hybridMultilevel"/>
    <w:tmpl w:val="E724F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79610A"/>
    <w:multiLevelType w:val="hybridMultilevel"/>
    <w:tmpl w:val="024A2BB0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4E3824"/>
    <w:multiLevelType w:val="hybridMultilevel"/>
    <w:tmpl w:val="D99C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3"/>
  </w:num>
  <w:num w:numId="4">
    <w:abstractNumId w:val="12"/>
  </w:num>
  <w:num w:numId="5">
    <w:abstractNumId w:val="7"/>
  </w:num>
  <w:num w:numId="6">
    <w:abstractNumId w:val="26"/>
  </w:num>
  <w:num w:numId="7">
    <w:abstractNumId w:val="23"/>
  </w:num>
  <w:num w:numId="8">
    <w:abstractNumId w:val="17"/>
  </w:num>
  <w:num w:numId="9">
    <w:abstractNumId w:val="22"/>
  </w:num>
  <w:num w:numId="10">
    <w:abstractNumId w:val="19"/>
  </w:num>
  <w:num w:numId="11">
    <w:abstractNumId w:val="20"/>
  </w:num>
  <w:num w:numId="12">
    <w:abstractNumId w:val="18"/>
  </w:num>
  <w:num w:numId="13">
    <w:abstractNumId w:val="28"/>
  </w:num>
  <w:num w:numId="14">
    <w:abstractNumId w:val="1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3"/>
  </w:num>
  <w:num w:numId="19">
    <w:abstractNumId w:val="20"/>
  </w:num>
  <w:num w:numId="20">
    <w:abstractNumId w:val="21"/>
  </w:num>
  <w:num w:numId="21">
    <w:abstractNumId w:val="2"/>
  </w:num>
  <w:num w:numId="22">
    <w:abstractNumId w:val="24"/>
  </w:num>
  <w:num w:numId="23">
    <w:abstractNumId w:val="0"/>
  </w:num>
  <w:num w:numId="24">
    <w:abstractNumId w:val="6"/>
  </w:num>
  <w:num w:numId="25">
    <w:abstractNumId w:val="4"/>
  </w:num>
  <w:num w:numId="26">
    <w:abstractNumId w:val="5"/>
  </w:num>
  <w:num w:numId="27">
    <w:abstractNumId w:val="25"/>
  </w:num>
  <w:num w:numId="28">
    <w:abstractNumId w:val="10"/>
  </w:num>
  <w:num w:numId="29">
    <w:abstractNumId w:val="15"/>
  </w:num>
  <w:num w:numId="30">
    <w:abstractNumId w:val="27"/>
  </w:num>
  <w:num w:numId="31">
    <w:abstractNumId w:val="16"/>
  </w:num>
  <w:num w:numId="32">
    <w:abstractNumId w:val="9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8"/>
  <w:doNotDisplayPageBoundaries/>
  <w:proofState w:spelling="clean" w:grammar="clean"/>
  <w:defaultTabStop w:val="720"/>
  <w:characterSpacingControl w:val="doNotCompress"/>
  <w:compat/>
  <w:rsids>
    <w:rsidRoot w:val="000B4117"/>
    <w:rsid w:val="00004A0B"/>
    <w:rsid w:val="00006E01"/>
    <w:rsid w:val="00017199"/>
    <w:rsid w:val="00025C1A"/>
    <w:rsid w:val="00042D1B"/>
    <w:rsid w:val="00054FFC"/>
    <w:rsid w:val="000563F3"/>
    <w:rsid w:val="000621BE"/>
    <w:rsid w:val="00062A48"/>
    <w:rsid w:val="00067547"/>
    <w:rsid w:val="000800A2"/>
    <w:rsid w:val="00081063"/>
    <w:rsid w:val="000A2A2B"/>
    <w:rsid w:val="000B4117"/>
    <w:rsid w:val="000B78C0"/>
    <w:rsid w:val="000C21AC"/>
    <w:rsid w:val="000D1C31"/>
    <w:rsid w:val="000E1E66"/>
    <w:rsid w:val="000E2FC3"/>
    <w:rsid w:val="000E3261"/>
    <w:rsid w:val="000F0FBD"/>
    <w:rsid w:val="000F4D2A"/>
    <w:rsid w:val="000F5ADE"/>
    <w:rsid w:val="00106140"/>
    <w:rsid w:val="00124304"/>
    <w:rsid w:val="00135B61"/>
    <w:rsid w:val="001A3D05"/>
    <w:rsid w:val="001B1961"/>
    <w:rsid w:val="002123F3"/>
    <w:rsid w:val="00215DF5"/>
    <w:rsid w:val="002176FB"/>
    <w:rsid w:val="00217C65"/>
    <w:rsid w:val="00221412"/>
    <w:rsid w:val="00223337"/>
    <w:rsid w:val="002308BC"/>
    <w:rsid w:val="00236A43"/>
    <w:rsid w:val="002469A1"/>
    <w:rsid w:val="00260878"/>
    <w:rsid w:val="0026619C"/>
    <w:rsid w:val="002939DB"/>
    <w:rsid w:val="002B452C"/>
    <w:rsid w:val="002B6121"/>
    <w:rsid w:val="002C1FEE"/>
    <w:rsid w:val="002F3A3F"/>
    <w:rsid w:val="00302A85"/>
    <w:rsid w:val="003059CB"/>
    <w:rsid w:val="0032257F"/>
    <w:rsid w:val="00331B27"/>
    <w:rsid w:val="003338F7"/>
    <w:rsid w:val="00342D0E"/>
    <w:rsid w:val="00357F02"/>
    <w:rsid w:val="00357F51"/>
    <w:rsid w:val="00360CE4"/>
    <w:rsid w:val="00375632"/>
    <w:rsid w:val="003864E4"/>
    <w:rsid w:val="00395014"/>
    <w:rsid w:val="003A19D1"/>
    <w:rsid w:val="003A2D43"/>
    <w:rsid w:val="003E6835"/>
    <w:rsid w:val="003F447D"/>
    <w:rsid w:val="00410F68"/>
    <w:rsid w:val="00411950"/>
    <w:rsid w:val="00451713"/>
    <w:rsid w:val="00455AA8"/>
    <w:rsid w:val="00463542"/>
    <w:rsid w:val="0046703A"/>
    <w:rsid w:val="004839FD"/>
    <w:rsid w:val="004873CA"/>
    <w:rsid w:val="00493372"/>
    <w:rsid w:val="004972DE"/>
    <w:rsid w:val="004D179D"/>
    <w:rsid w:val="004D7FDB"/>
    <w:rsid w:val="004E29E9"/>
    <w:rsid w:val="00502CF6"/>
    <w:rsid w:val="00515A28"/>
    <w:rsid w:val="005279A9"/>
    <w:rsid w:val="00535E23"/>
    <w:rsid w:val="00555F32"/>
    <w:rsid w:val="005637B9"/>
    <w:rsid w:val="00584575"/>
    <w:rsid w:val="005A5919"/>
    <w:rsid w:val="005A6FDD"/>
    <w:rsid w:val="005B5550"/>
    <w:rsid w:val="005E44C8"/>
    <w:rsid w:val="0062155E"/>
    <w:rsid w:val="00621DA2"/>
    <w:rsid w:val="0062435B"/>
    <w:rsid w:val="006270AE"/>
    <w:rsid w:val="00634A52"/>
    <w:rsid w:val="00647061"/>
    <w:rsid w:val="006806F7"/>
    <w:rsid w:val="006823C6"/>
    <w:rsid w:val="00686F47"/>
    <w:rsid w:val="006A1046"/>
    <w:rsid w:val="006A3E93"/>
    <w:rsid w:val="006C02CB"/>
    <w:rsid w:val="006E47D1"/>
    <w:rsid w:val="006F02AA"/>
    <w:rsid w:val="006F1D55"/>
    <w:rsid w:val="006F67F5"/>
    <w:rsid w:val="006F7F03"/>
    <w:rsid w:val="00716871"/>
    <w:rsid w:val="00731F7E"/>
    <w:rsid w:val="0073254A"/>
    <w:rsid w:val="00746C6A"/>
    <w:rsid w:val="00764680"/>
    <w:rsid w:val="00775D8D"/>
    <w:rsid w:val="007810CE"/>
    <w:rsid w:val="007811B8"/>
    <w:rsid w:val="00791369"/>
    <w:rsid w:val="007D3251"/>
    <w:rsid w:val="00823F2D"/>
    <w:rsid w:val="00831D76"/>
    <w:rsid w:val="00851EA1"/>
    <w:rsid w:val="00854E0D"/>
    <w:rsid w:val="00887447"/>
    <w:rsid w:val="008A24B1"/>
    <w:rsid w:val="008C25BF"/>
    <w:rsid w:val="008D49D5"/>
    <w:rsid w:val="008E7041"/>
    <w:rsid w:val="008F107A"/>
    <w:rsid w:val="008F1568"/>
    <w:rsid w:val="008F5933"/>
    <w:rsid w:val="00902203"/>
    <w:rsid w:val="00904F92"/>
    <w:rsid w:val="00905314"/>
    <w:rsid w:val="009062CF"/>
    <w:rsid w:val="009073B2"/>
    <w:rsid w:val="00920ED5"/>
    <w:rsid w:val="00923BD5"/>
    <w:rsid w:val="0092554D"/>
    <w:rsid w:val="00942B96"/>
    <w:rsid w:val="00943C43"/>
    <w:rsid w:val="009740E7"/>
    <w:rsid w:val="009A2C75"/>
    <w:rsid w:val="009E0234"/>
    <w:rsid w:val="009E1E01"/>
    <w:rsid w:val="00A11689"/>
    <w:rsid w:val="00A2719A"/>
    <w:rsid w:val="00A34F19"/>
    <w:rsid w:val="00A553AD"/>
    <w:rsid w:val="00A66D0E"/>
    <w:rsid w:val="00A90D63"/>
    <w:rsid w:val="00A918E5"/>
    <w:rsid w:val="00A96361"/>
    <w:rsid w:val="00AA32AC"/>
    <w:rsid w:val="00AA6160"/>
    <w:rsid w:val="00AC49C5"/>
    <w:rsid w:val="00AD05B6"/>
    <w:rsid w:val="00AD64FD"/>
    <w:rsid w:val="00B013AE"/>
    <w:rsid w:val="00B06B5F"/>
    <w:rsid w:val="00B171D0"/>
    <w:rsid w:val="00B226FB"/>
    <w:rsid w:val="00B31CC4"/>
    <w:rsid w:val="00B35B5C"/>
    <w:rsid w:val="00B41248"/>
    <w:rsid w:val="00B418ED"/>
    <w:rsid w:val="00B439E6"/>
    <w:rsid w:val="00B45B16"/>
    <w:rsid w:val="00B51949"/>
    <w:rsid w:val="00B966E7"/>
    <w:rsid w:val="00BA4F49"/>
    <w:rsid w:val="00BA51E8"/>
    <w:rsid w:val="00BB1F0D"/>
    <w:rsid w:val="00BB36CB"/>
    <w:rsid w:val="00BB3FA4"/>
    <w:rsid w:val="00BC7A84"/>
    <w:rsid w:val="00BE7F7B"/>
    <w:rsid w:val="00C15911"/>
    <w:rsid w:val="00C26828"/>
    <w:rsid w:val="00C27365"/>
    <w:rsid w:val="00C521C8"/>
    <w:rsid w:val="00C52A42"/>
    <w:rsid w:val="00C62AB8"/>
    <w:rsid w:val="00C64BF1"/>
    <w:rsid w:val="00C76968"/>
    <w:rsid w:val="00C86D42"/>
    <w:rsid w:val="00C876B3"/>
    <w:rsid w:val="00C878B2"/>
    <w:rsid w:val="00C92130"/>
    <w:rsid w:val="00C921D6"/>
    <w:rsid w:val="00CB16E0"/>
    <w:rsid w:val="00CB2DF6"/>
    <w:rsid w:val="00CB6019"/>
    <w:rsid w:val="00CC0758"/>
    <w:rsid w:val="00CD0AB8"/>
    <w:rsid w:val="00CD0FE3"/>
    <w:rsid w:val="00CE1A80"/>
    <w:rsid w:val="00D01E78"/>
    <w:rsid w:val="00D07EC0"/>
    <w:rsid w:val="00D15BE0"/>
    <w:rsid w:val="00D534B9"/>
    <w:rsid w:val="00D62269"/>
    <w:rsid w:val="00D657E7"/>
    <w:rsid w:val="00D706FC"/>
    <w:rsid w:val="00D70AD7"/>
    <w:rsid w:val="00D84437"/>
    <w:rsid w:val="00D85B51"/>
    <w:rsid w:val="00D85BAB"/>
    <w:rsid w:val="00DA0CC8"/>
    <w:rsid w:val="00DA10D2"/>
    <w:rsid w:val="00DA7202"/>
    <w:rsid w:val="00DB17E1"/>
    <w:rsid w:val="00DB7C4D"/>
    <w:rsid w:val="00DC7870"/>
    <w:rsid w:val="00DD15EE"/>
    <w:rsid w:val="00DD708E"/>
    <w:rsid w:val="00DE6A02"/>
    <w:rsid w:val="00E20A92"/>
    <w:rsid w:val="00E217E3"/>
    <w:rsid w:val="00E30B9B"/>
    <w:rsid w:val="00E32741"/>
    <w:rsid w:val="00E40B4F"/>
    <w:rsid w:val="00E41948"/>
    <w:rsid w:val="00E43003"/>
    <w:rsid w:val="00E628CE"/>
    <w:rsid w:val="00E7203F"/>
    <w:rsid w:val="00E841B3"/>
    <w:rsid w:val="00E849A3"/>
    <w:rsid w:val="00E90C0F"/>
    <w:rsid w:val="00EB5799"/>
    <w:rsid w:val="00EC130C"/>
    <w:rsid w:val="00EC74CA"/>
    <w:rsid w:val="00EF4A83"/>
    <w:rsid w:val="00F06F54"/>
    <w:rsid w:val="00F11709"/>
    <w:rsid w:val="00F22D3C"/>
    <w:rsid w:val="00F22E33"/>
    <w:rsid w:val="00F5243D"/>
    <w:rsid w:val="00F53F9D"/>
    <w:rsid w:val="00F63DF0"/>
    <w:rsid w:val="00F71993"/>
    <w:rsid w:val="00FA3F9E"/>
    <w:rsid w:val="00FB3CD5"/>
    <w:rsid w:val="00FC0CD8"/>
    <w:rsid w:val="00FC2AFF"/>
    <w:rsid w:val="00FD13E4"/>
    <w:rsid w:val="00FD261E"/>
    <w:rsid w:val="00FE3B85"/>
    <w:rsid w:val="00FF5427"/>
    <w:rsid w:val="00FF7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57F"/>
  </w:style>
  <w:style w:type="paragraph" w:styleId="Heading1">
    <w:name w:val="heading 1"/>
    <w:basedOn w:val="Normal"/>
    <w:next w:val="Normal"/>
    <w:link w:val="Heading1Char"/>
    <w:qFormat/>
    <w:rsid w:val="000E1E6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0E1E66"/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7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D914F-A402-4001-B5DD-62415D162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8</Pages>
  <Words>2274</Words>
  <Characters>12964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29</cp:revision>
  <cp:lastPrinted>2021-10-27T10:07:00Z</cp:lastPrinted>
  <dcterms:created xsi:type="dcterms:W3CDTF">2021-11-11T07:50:00Z</dcterms:created>
  <dcterms:modified xsi:type="dcterms:W3CDTF">2021-12-02T10:57:00Z</dcterms:modified>
</cp:coreProperties>
</file>